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Layout w:type="fixed"/>
        <w:tblLook w:val="04A0" w:firstRow="1" w:lastRow="0" w:firstColumn="1" w:lastColumn="0" w:noHBand="0" w:noVBand="1"/>
      </w:tblPr>
      <w:tblGrid>
        <w:gridCol w:w="573"/>
        <w:gridCol w:w="2370"/>
        <w:gridCol w:w="567"/>
        <w:gridCol w:w="8821"/>
        <w:gridCol w:w="1253"/>
        <w:gridCol w:w="1202"/>
      </w:tblGrid>
      <w:tr w:rsidR="00A54E91" w:rsidTr="00346530">
        <w:tc>
          <w:tcPr>
            <w:tcW w:w="573"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rPr>
            </w:pPr>
            <w:r>
              <w:rPr>
                <w:rFonts w:ascii="Times New Roman" w:hAnsi="Times New Roman" w:cs="Times New Roman"/>
                <w:sz w:val="24"/>
                <w:szCs w:val="24"/>
                <w:lang w:val="tt-RU"/>
              </w:rPr>
              <w:t xml:space="preserve">Класс </w:t>
            </w:r>
          </w:p>
        </w:tc>
        <w:tc>
          <w:tcPr>
            <w:tcW w:w="2370"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567"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8821"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253"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202"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A54E91" w:rsidRPr="00851BD8" w:rsidTr="00A9415B">
        <w:trPr>
          <w:trHeight w:val="1266"/>
        </w:trPr>
        <w:tc>
          <w:tcPr>
            <w:tcW w:w="573" w:type="dxa"/>
            <w:tcBorders>
              <w:top w:val="single" w:sz="4" w:space="0" w:color="auto"/>
              <w:left w:val="single" w:sz="4" w:space="0" w:color="auto"/>
              <w:bottom w:val="single" w:sz="4" w:space="0" w:color="auto"/>
              <w:right w:val="single" w:sz="4" w:space="0" w:color="auto"/>
            </w:tcBorders>
            <w:hideMark/>
          </w:tcPr>
          <w:p w:rsidR="00A54E91" w:rsidRDefault="00193B44">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370" w:type="dxa"/>
            <w:tcBorders>
              <w:top w:val="single" w:sz="4" w:space="0" w:color="auto"/>
              <w:left w:val="single" w:sz="4" w:space="0" w:color="auto"/>
              <w:bottom w:val="single" w:sz="4" w:space="0" w:color="auto"/>
              <w:right w:val="single" w:sz="4" w:space="0" w:color="auto"/>
            </w:tcBorders>
            <w:hideMark/>
          </w:tcPr>
          <w:p w:rsidR="00193B44" w:rsidRDefault="003A5EB4">
            <w:pPr>
              <w:rPr>
                <w:rFonts w:ascii="Times New Roman" w:hAnsi="Times New Roman"/>
                <w:sz w:val="24"/>
                <w:szCs w:val="24"/>
                <w:lang w:val="tt-RU"/>
              </w:rPr>
            </w:pPr>
            <w:r>
              <w:rPr>
                <w:rFonts w:ascii="Times New Roman" w:hAnsi="Times New Roman"/>
                <w:b/>
                <w:sz w:val="24"/>
                <w:szCs w:val="24"/>
                <w:lang w:val="tt-RU"/>
              </w:rPr>
              <w:t xml:space="preserve"> </w:t>
            </w:r>
            <w:r w:rsidR="001E2924" w:rsidRPr="006913AF">
              <w:rPr>
                <w:rFonts w:ascii="Times New Roman" w:hAnsi="Times New Roman"/>
                <w:b/>
                <w:sz w:val="24"/>
                <w:szCs w:val="24"/>
                <w:lang w:val="tt-RU"/>
              </w:rPr>
              <w:t>Лексическое богатство татарского языка и культуры речи</w:t>
            </w:r>
            <w:r w:rsidR="001E2924" w:rsidRPr="006913AF">
              <w:rPr>
                <w:rFonts w:ascii="Times New Roman" w:hAnsi="Times New Roman"/>
                <w:sz w:val="24"/>
                <w:szCs w:val="24"/>
                <w:lang w:val="tt-RU"/>
              </w:rPr>
              <w:t>.</w:t>
            </w:r>
            <w:r w:rsidR="001E2924">
              <w:rPr>
                <w:rFonts w:ascii="Times New Roman" w:hAnsi="Times New Roman"/>
                <w:sz w:val="24"/>
                <w:szCs w:val="24"/>
                <w:lang w:val="tt-RU"/>
              </w:rPr>
              <w:t xml:space="preserve"> / </w:t>
            </w:r>
            <w:r w:rsidR="001E2924" w:rsidRPr="00D255F8">
              <w:rPr>
                <w:rFonts w:ascii="Times New Roman" w:hAnsi="Times New Roman"/>
                <w:sz w:val="24"/>
                <w:szCs w:val="24"/>
                <w:lang w:val="tt-RU"/>
              </w:rPr>
              <w:t>Татар теленең һәм сөйләм культурасының лексик байлыгы</w:t>
            </w:r>
            <w:r w:rsidR="001E2924">
              <w:rPr>
                <w:rFonts w:ascii="Times New Roman" w:hAnsi="Times New Roman"/>
                <w:sz w:val="24"/>
                <w:szCs w:val="24"/>
                <w:lang w:val="tt-RU"/>
              </w:rPr>
              <w:t>.</w:t>
            </w:r>
          </w:p>
          <w:p w:rsidR="001E2924" w:rsidRDefault="001E2924">
            <w:pPr>
              <w:rPr>
                <w:rFonts w:ascii="Times New Roman" w:hAnsi="Times New Roman"/>
                <w:sz w:val="24"/>
                <w:szCs w:val="24"/>
                <w:lang w:val="tt-RU"/>
              </w:rPr>
            </w:pPr>
            <w:r w:rsidRPr="006913AF">
              <w:rPr>
                <w:rFonts w:ascii="Times New Roman" w:hAnsi="Times New Roman"/>
                <w:b/>
                <w:sz w:val="24"/>
                <w:szCs w:val="24"/>
                <w:lang w:val="tt-RU"/>
              </w:rPr>
              <w:t>Речевой этикет татарского языка. Применение соответствующих правил этикета речи в зависимости от вида коммуникации.  Общение в диалогах-призыв к действию. Этикет татарской речи: прощание, приветствия, поздравления.</w:t>
            </w:r>
            <w:r>
              <w:rPr>
                <w:rFonts w:ascii="Times New Roman" w:hAnsi="Times New Roman"/>
                <w:sz w:val="24"/>
                <w:szCs w:val="24"/>
                <w:lang w:val="tt-RU"/>
              </w:rPr>
              <w:t xml:space="preserve"> / </w:t>
            </w:r>
            <w:r w:rsidRPr="00D255F8">
              <w:rPr>
                <w:rFonts w:ascii="Times New Roman" w:hAnsi="Times New Roman"/>
                <w:sz w:val="24"/>
                <w:szCs w:val="24"/>
                <w:lang w:val="tt-RU"/>
              </w:rPr>
              <w:t xml:space="preserve">Татар теленең сөйләм этикеты. Коммуникация төренә карап сөйләм этикетының тиешле кагыйдәләрен </w:t>
            </w:r>
            <w:r w:rsidRPr="00D255F8">
              <w:rPr>
                <w:rFonts w:ascii="Times New Roman" w:hAnsi="Times New Roman"/>
                <w:sz w:val="24"/>
                <w:szCs w:val="24"/>
                <w:lang w:val="tt-RU"/>
              </w:rPr>
              <w:lastRenderedPageBreak/>
              <w:t>куллану.  Диалогларда аралашу – эш-хәрәкәткә өндәү Татар сөйләм этикеты: исәнләшү, саубуллашу, котлау ситуацияләре этикеты.</w:t>
            </w:r>
          </w:p>
          <w:p w:rsidR="001078CD" w:rsidRDefault="001078CD">
            <w:pPr>
              <w:rPr>
                <w:rFonts w:ascii="Times New Roman" w:hAnsi="Times New Roman"/>
                <w:sz w:val="24"/>
                <w:szCs w:val="24"/>
                <w:lang w:val="tt-RU"/>
              </w:rPr>
            </w:pPr>
            <w:r>
              <w:rPr>
                <w:rFonts w:ascii="Times New Roman" w:hAnsi="Times New Roman"/>
                <w:sz w:val="24"/>
                <w:szCs w:val="24"/>
                <w:lang w:val="tt-RU"/>
              </w:rPr>
              <w:t>Диктант.</w:t>
            </w:r>
          </w:p>
          <w:p w:rsidR="001E2924" w:rsidRDefault="001E2924">
            <w:pPr>
              <w:rPr>
                <w:rFonts w:ascii="Times New Roman" w:eastAsia="Times New Roman" w:hAnsi="Times New Roman"/>
                <w:bCs/>
                <w:sz w:val="24"/>
                <w:szCs w:val="24"/>
                <w:lang w:val="tt-RU"/>
              </w:rPr>
            </w:pPr>
            <w:r>
              <w:rPr>
                <w:rFonts w:ascii="Times New Roman" w:hAnsi="Times New Roman"/>
                <w:sz w:val="24"/>
                <w:szCs w:val="24"/>
                <w:lang w:val="tt-RU"/>
              </w:rPr>
              <w:t>(</w:t>
            </w:r>
            <w:r w:rsidR="001078CD">
              <w:rPr>
                <w:rFonts w:ascii="Times New Roman" w:hAnsi="Times New Roman"/>
                <w:sz w:val="24"/>
                <w:szCs w:val="24"/>
                <w:lang w:val="tt-RU"/>
              </w:rPr>
              <w:t>3</w:t>
            </w:r>
            <w:r>
              <w:rPr>
                <w:rFonts w:ascii="Times New Roman" w:hAnsi="Times New Roman"/>
                <w:sz w:val="24"/>
                <w:szCs w:val="24"/>
                <w:lang w:val="tt-RU"/>
              </w:rPr>
              <w:t>урока/</w:t>
            </w:r>
            <w:r w:rsidR="001078CD">
              <w:rPr>
                <w:rFonts w:ascii="Times New Roman" w:hAnsi="Times New Roman"/>
                <w:sz w:val="24"/>
                <w:szCs w:val="24"/>
                <w:lang w:val="tt-RU"/>
              </w:rPr>
              <w:t>3</w:t>
            </w:r>
            <w:r>
              <w:rPr>
                <w:rFonts w:ascii="Times New Roman" w:hAnsi="Times New Roman"/>
                <w:sz w:val="24"/>
                <w:szCs w:val="24"/>
                <w:lang w:val="tt-RU"/>
              </w:rPr>
              <w:t xml:space="preserve"> дәрес)</w:t>
            </w:r>
          </w:p>
          <w:p w:rsidR="00193B44" w:rsidRDefault="00193B44">
            <w:pPr>
              <w:rPr>
                <w:rFonts w:ascii="Times New Roman" w:eastAsia="Times New Roman" w:hAnsi="Times New Roman"/>
                <w:bCs/>
                <w:sz w:val="24"/>
                <w:szCs w:val="24"/>
                <w:lang w:val="tt-RU"/>
              </w:rPr>
            </w:pPr>
          </w:p>
          <w:p w:rsidR="00193B44" w:rsidRDefault="00193B44">
            <w:pPr>
              <w:rPr>
                <w:rFonts w:ascii="Times New Roman" w:eastAsia="Times New Roman" w:hAnsi="Times New Roman"/>
                <w:bCs/>
                <w:sz w:val="24"/>
                <w:szCs w:val="24"/>
                <w:lang w:val="tt-RU"/>
              </w:rPr>
            </w:pPr>
          </w:p>
          <w:p w:rsidR="00193B44" w:rsidRPr="00193B44" w:rsidRDefault="00193B44">
            <w:pPr>
              <w:rPr>
                <w:rFonts w:ascii="Times New Roman" w:hAnsi="Times New Roman" w:cs="Times New Roman"/>
                <w:sz w:val="24"/>
                <w:szCs w:val="24"/>
                <w:lang w:val="tt-RU"/>
              </w:rPr>
            </w:pPr>
          </w:p>
        </w:tc>
        <w:tc>
          <w:tcPr>
            <w:tcW w:w="567"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w:t>
            </w:r>
          </w:p>
        </w:tc>
        <w:tc>
          <w:tcPr>
            <w:tcW w:w="8821" w:type="dxa"/>
            <w:tcBorders>
              <w:top w:val="single" w:sz="4" w:space="0" w:color="auto"/>
              <w:left w:val="single" w:sz="4" w:space="0" w:color="auto"/>
              <w:bottom w:val="single" w:sz="4" w:space="0" w:color="auto"/>
              <w:right w:val="single" w:sz="4" w:space="0" w:color="auto"/>
            </w:tcBorders>
            <w:hideMark/>
          </w:tcPr>
          <w:p w:rsidR="00346530" w:rsidRPr="00A9415B" w:rsidRDefault="00A54E91" w:rsidP="00B468EF">
            <w:pPr>
              <w:pStyle w:val="a3"/>
              <w:shd w:val="clear" w:color="auto" w:fill="FFFFFF"/>
              <w:spacing w:before="0" w:beforeAutospacing="0" w:after="0" w:afterAutospacing="0"/>
              <w:jc w:val="both"/>
              <w:rPr>
                <w:color w:val="000000"/>
                <w:lang w:val="tt-RU"/>
              </w:rPr>
            </w:pPr>
            <w:r w:rsidRPr="008B19BC">
              <w:rPr>
                <w:b/>
                <w:bCs/>
                <w:color w:val="000000"/>
                <w:shd w:val="clear" w:color="auto" w:fill="FFFFFF"/>
                <w:lang w:val="tt-RU"/>
              </w:rPr>
              <w:t xml:space="preserve"> </w:t>
            </w:r>
            <w:r w:rsidR="00346530" w:rsidRPr="00A9415B">
              <w:rPr>
                <w:b/>
                <w:bCs/>
                <w:color w:val="000000"/>
                <w:lang w:val="tt-RU"/>
              </w:rPr>
              <w:t>Максат</w:t>
            </w:r>
            <w:r w:rsidR="00346530" w:rsidRPr="00A9415B">
              <w:rPr>
                <w:color w:val="000000"/>
                <w:lang w:val="tt-RU"/>
              </w:rPr>
              <w:t>. </w:t>
            </w:r>
          </w:p>
          <w:p w:rsidR="002E3F1C" w:rsidRPr="00A9415B" w:rsidRDefault="002E3F1C" w:rsidP="002E3F1C">
            <w:pPr>
              <w:pStyle w:val="a8"/>
              <w:numPr>
                <w:ilvl w:val="0"/>
                <w:numId w:val="32"/>
              </w:numPr>
              <w:shd w:val="clear" w:color="auto" w:fill="FFFFFF"/>
              <w:jc w:val="both"/>
              <w:rPr>
                <w:rFonts w:ascii="Times New Roman" w:hAnsi="Times New Roman" w:cs="Times New Roman"/>
                <w:sz w:val="24"/>
                <w:szCs w:val="24"/>
                <w:lang w:val="tt-RU"/>
              </w:rPr>
            </w:pPr>
            <w:r w:rsidRPr="00A9415B">
              <w:rPr>
                <w:rFonts w:ascii="Times New Roman" w:hAnsi="Times New Roman" w:cs="Times New Roman"/>
                <w:sz w:val="24"/>
                <w:szCs w:val="24"/>
                <w:lang w:val="tt-RU"/>
              </w:rPr>
              <w:t>Cөйләм этикетының кагыйдәләре белән таныштыру.</w:t>
            </w:r>
          </w:p>
          <w:p w:rsidR="00346530" w:rsidRPr="00A9415B" w:rsidRDefault="002E3F1C" w:rsidP="002E3F1C">
            <w:pPr>
              <w:pStyle w:val="a8"/>
              <w:numPr>
                <w:ilvl w:val="0"/>
                <w:numId w:val="32"/>
              </w:numPr>
              <w:shd w:val="clear" w:color="auto" w:fill="FFFFFF"/>
              <w:jc w:val="both"/>
              <w:rPr>
                <w:rFonts w:ascii="Times New Roman" w:eastAsia="Times New Roman" w:hAnsi="Times New Roman" w:cs="Times New Roman"/>
                <w:color w:val="000000"/>
                <w:sz w:val="24"/>
                <w:szCs w:val="24"/>
                <w:lang w:val="tt-RU" w:eastAsia="ru-RU"/>
              </w:rPr>
            </w:pPr>
            <w:r w:rsidRPr="00A9415B">
              <w:rPr>
                <w:rFonts w:ascii="Times New Roman" w:hAnsi="Times New Roman" w:cs="Times New Roman"/>
                <w:sz w:val="24"/>
                <w:szCs w:val="24"/>
                <w:lang w:val="tt-RU"/>
              </w:rPr>
              <w:t>Татар сөйләм этикеты: исәнләшү, саубуллашу, котлау ситуацияләре этикеты.</w:t>
            </w:r>
            <w:r w:rsidR="00EE0003" w:rsidRPr="00A9415B">
              <w:rPr>
                <w:rFonts w:ascii="Times New Roman" w:eastAsia="Times New Roman" w:hAnsi="Times New Roman" w:cs="Times New Roman"/>
                <w:color w:val="000000"/>
                <w:sz w:val="24"/>
                <w:szCs w:val="24"/>
                <w:lang w:val="tt-RU" w:eastAsia="ru-RU"/>
              </w:rPr>
              <w:t xml:space="preserve"> </w:t>
            </w:r>
            <w:r w:rsidRPr="00A9415B">
              <w:rPr>
                <w:rFonts w:ascii="Times New Roman" w:eastAsia="Times New Roman" w:hAnsi="Times New Roman" w:cs="Times New Roman"/>
                <w:color w:val="000000"/>
                <w:sz w:val="24"/>
                <w:szCs w:val="24"/>
                <w:lang w:val="tt-RU" w:eastAsia="ru-RU"/>
              </w:rPr>
              <w:t xml:space="preserve"> </w:t>
            </w:r>
          </w:p>
          <w:p w:rsidR="00346530" w:rsidRPr="00A9415B" w:rsidRDefault="00346530" w:rsidP="00B468EF">
            <w:pPr>
              <w:shd w:val="clear" w:color="auto" w:fill="FFFFFF"/>
              <w:jc w:val="both"/>
              <w:rPr>
                <w:rFonts w:ascii="Times New Roman" w:eastAsia="Times New Roman" w:hAnsi="Times New Roman" w:cs="Times New Roman"/>
                <w:color w:val="000000"/>
                <w:sz w:val="24"/>
                <w:szCs w:val="24"/>
                <w:lang w:val="tt-RU" w:eastAsia="ru-RU"/>
              </w:rPr>
            </w:pPr>
          </w:p>
          <w:p w:rsidR="00346530" w:rsidRPr="00A9415B" w:rsidRDefault="00346530" w:rsidP="00B468EF">
            <w:pPr>
              <w:shd w:val="clear" w:color="auto" w:fill="FFFFFF"/>
              <w:jc w:val="both"/>
              <w:rPr>
                <w:rFonts w:ascii="Times New Roman" w:eastAsia="Times New Roman" w:hAnsi="Times New Roman" w:cs="Times New Roman"/>
                <w:b/>
                <w:color w:val="000000"/>
                <w:sz w:val="24"/>
                <w:szCs w:val="24"/>
                <w:lang w:val="tt-RU" w:eastAsia="ru-RU"/>
              </w:rPr>
            </w:pPr>
            <w:r w:rsidRPr="00A9415B">
              <w:rPr>
                <w:rFonts w:ascii="Times New Roman" w:eastAsia="Times New Roman" w:hAnsi="Times New Roman" w:cs="Times New Roman"/>
                <w:color w:val="000000"/>
                <w:sz w:val="24"/>
                <w:szCs w:val="24"/>
                <w:lang w:val="tt-RU" w:eastAsia="ru-RU"/>
              </w:rPr>
              <w:t xml:space="preserve"> </w:t>
            </w:r>
            <w:r w:rsidRPr="00A9415B">
              <w:rPr>
                <w:rFonts w:ascii="Times New Roman" w:eastAsia="Times New Roman" w:hAnsi="Times New Roman" w:cs="Times New Roman"/>
                <w:b/>
                <w:color w:val="000000"/>
                <w:sz w:val="24"/>
                <w:szCs w:val="24"/>
                <w:lang w:val="tt-RU" w:eastAsia="ru-RU"/>
              </w:rPr>
              <w:t>Дәрес барышы.</w:t>
            </w:r>
          </w:p>
          <w:p w:rsidR="00775569" w:rsidRPr="00A9415B" w:rsidRDefault="00775569" w:rsidP="00B468EF">
            <w:pPr>
              <w:shd w:val="clear" w:color="auto" w:fill="FFFFFF"/>
              <w:jc w:val="both"/>
              <w:rPr>
                <w:rFonts w:ascii="Times New Roman" w:eastAsia="Times New Roman" w:hAnsi="Times New Roman" w:cs="Times New Roman"/>
                <w:color w:val="000000"/>
                <w:sz w:val="24"/>
                <w:szCs w:val="24"/>
                <w:u w:val="single"/>
                <w:lang w:val="tt-RU" w:eastAsia="ru-RU"/>
              </w:rPr>
            </w:pPr>
            <w:r w:rsidRPr="00A9415B">
              <w:rPr>
                <w:rFonts w:ascii="Times New Roman" w:eastAsia="Times New Roman" w:hAnsi="Times New Roman" w:cs="Times New Roman"/>
                <w:color w:val="000000"/>
                <w:sz w:val="24"/>
                <w:szCs w:val="24"/>
                <w:u w:val="single"/>
                <w:lang w:val="tt-RU" w:eastAsia="ru-RU"/>
              </w:rPr>
              <w:t>1.Укытучы сүзе.</w:t>
            </w:r>
          </w:p>
          <w:p w:rsidR="00EC6247" w:rsidRPr="00A9415B" w:rsidRDefault="002E3F1C" w:rsidP="002E3F1C">
            <w:pPr>
              <w:jc w:val="both"/>
              <w:rPr>
                <w:rFonts w:ascii="Times New Roman" w:hAnsi="Times New Roman" w:cs="Times New Roman"/>
                <w:color w:val="000000"/>
                <w:sz w:val="24"/>
                <w:szCs w:val="24"/>
                <w:u w:val="single"/>
                <w:lang w:val="tt-RU"/>
              </w:rPr>
            </w:pPr>
            <w:r w:rsidRPr="00A9415B">
              <w:rPr>
                <w:rFonts w:ascii="Times New Roman" w:hAnsi="Times New Roman" w:cs="Times New Roman"/>
                <w:sz w:val="24"/>
                <w:szCs w:val="24"/>
                <w:u w:val="single"/>
                <w:lang w:val="be-BY"/>
              </w:rPr>
              <w:t>2.Өй эшен тикшерү (сүзлек диктанты)</w:t>
            </w:r>
            <w:r w:rsidR="001E2924" w:rsidRPr="00A9415B">
              <w:rPr>
                <w:rFonts w:ascii="Times New Roman" w:hAnsi="Times New Roman" w:cs="Times New Roman"/>
                <w:sz w:val="24"/>
                <w:szCs w:val="24"/>
                <w:u w:val="single"/>
                <w:lang w:val="be-BY"/>
              </w:rPr>
              <w:t xml:space="preserve"> </w:t>
            </w:r>
            <w:r w:rsidR="00610D79" w:rsidRPr="00A9415B">
              <w:rPr>
                <w:rFonts w:ascii="Times New Roman" w:hAnsi="Times New Roman" w:cs="Times New Roman"/>
                <w:color w:val="000000"/>
                <w:sz w:val="24"/>
                <w:szCs w:val="24"/>
                <w:u w:val="single"/>
                <w:lang w:val="tt-RU"/>
              </w:rPr>
              <w:t>.</w:t>
            </w:r>
          </w:p>
          <w:p w:rsidR="00610D79" w:rsidRPr="00F35C4E" w:rsidRDefault="00610D79" w:rsidP="00610D79">
            <w:pPr>
              <w:jc w:val="both"/>
              <w:rPr>
                <w:rFonts w:ascii="Times New Roman" w:hAnsi="Times New Roman" w:cs="Times New Roman"/>
                <w:color w:val="000000"/>
                <w:sz w:val="24"/>
                <w:szCs w:val="24"/>
                <w:u w:val="single"/>
                <w:lang w:val="tt-RU"/>
              </w:rPr>
            </w:pPr>
            <w:r w:rsidRPr="00A9415B">
              <w:rPr>
                <w:rFonts w:ascii="Times New Roman" w:hAnsi="Times New Roman" w:cs="Times New Roman"/>
                <w:color w:val="000000"/>
                <w:sz w:val="24"/>
                <w:szCs w:val="24"/>
                <w:u w:val="single"/>
                <w:lang w:val="tt-RU"/>
              </w:rPr>
              <w:t>3.Сорауларга җавап бирү.</w:t>
            </w:r>
            <w:r w:rsidR="006626EA" w:rsidRPr="00A9415B">
              <w:rPr>
                <w:rFonts w:ascii="Times New Roman" w:hAnsi="Times New Roman" w:cs="Times New Roman"/>
                <w:color w:val="000000"/>
                <w:sz w:val="24"/>
                <w:szCs w:val="24"/>
                <w:u w:val="single"/>
                <w:lang w:val="tt-RU"/>
              </w:rPr>
              <w:t xml:space="preserve"> </w:t>
            </w:r>
          </w:p>
          <w:p w:rsidR="009C553E" w:rsidRPr="00A9415B" w:rsidRDefault="009C553E" w:rsidP="00610D79">
            <w:pPr>
              <w:jc w:val="both"/>
              <w:rPr>
                <w:rFonts w:ascii="Times New Roman" w:eastAsia="Times New Roman" w:hAnsi="Times New Roman" w:cs="Times New Roman"/>
                <w:color w:val="000000"/>
                <w:sz w:val="24"/>
                <w:szCs w:val="24"/>
                <w:lang w:val="tt-RU" w:eastAsia="ru-RU"/>
              </w:rPr>
            </w:pPr>
            <w:r w:rsidRPr="00A9415B">
              <w:rPr>
                <w:rFonts w:ascii="Times New Roman" w:eastAsia="Times New Roman" w:hAnsi="Times New Roman" w:cs="Times New Roman"/>
                <w:color w:val="000000"/>
                <w:sz w:val="24"/>
                <w:szCs w:val="24"/>
                <w:lang w:val="tt-RU" w:eastAsia="ru-RU"/>
              </w:rPr>
              <w:t xml:space="preserve">- Нәрсә ул лексика ? </w:t>
            </w:r>
            <w:r w:rsidR="00610D79" w:rsidRPr="00A9415B">
              <w:rPr>
                <w:rFonts w:ascii="Times New Roman" w:eastAsia="Times New Roman" w:hAnsi="Times New Roman" w:cs="Times New Roman"/>
                <w:color w:val="000000"/>
                <w:sz w:val="24"/>
                <w:szCs w:val="24"/>
                <w:lang w:val="tt-RU" w:eastAsia="ru-RU"/>
              </w:rPr>
              <w:t xml:space="preserve"> (</w:t>
            </w:r>
            <w:r w:rsidRPr="00A9415B">
              <w:rPr>
                <w:rFonts w:ascii="Times New Roman" w:eastAsia="Times New Roman" w:hAnsi="Times New Roman" w:cs="Times New Roman"/>
                <w:color w:val="000000"/>
                <w:sz w:val="24"/>
                <w:szCs w:val="24"/>
                <w:lang w:val="tt-RU" w:eastAsia="ru-RU"/>
              </w:rPr>
              <w:t>Лексика (грекча – сүз) – сүзләр җыелмасы. Лексика дип теге яки бу телнең сүзлек составын, җирле сөйләшләрдәге сүз</w:t>
            </w:r>
            <w:r w:rsidR="00610D79" w:rsidRPr="00A9415B">
              <w:rPr>
                <w:rFonts w:ascii="Times New Roman" w:eastAsia="Times New Roman" w:hAnsi="Times New Roman" w:cs="Times New Roman"/>
                <w:color w:val="000000"/>
                <w:sz w:val="24"/>
                <w:szCs w:val="24"/>
                <w:lang w:val="tt-RU" w:eastAsia="ru-RU"/>
              </w:rPr>
              <w:t>ләр җыелмасын теге яки бу  кеше</w:t>
            </w:r>
            <w:r w:rsidRPr="00A9415B">
              <w:rPr>
                <w:rFonts w:ascii="Times New Roman" w:eastAsia="Times New Roman" w:hAnsi="Times New Roman" w:cs="Times New Roman"/>
                <w:color w:val="000000"/>
                <w:sz w:val="24"/>
                <w:szCs w:val="24"/>
                <w:lang w:val="tt-RU" w:eastAsia="ru-RU"/>
              </w:rPr>
              <w:t>нең сүзләр җыелмасын, әдәби әсәрнең сүзлек составын атыйлар.</w:t>
            </w:r>
            <w:r w:rsidR="00610D79" w:rsidRPr="00A9415B">
              <w:rPr>
                <w:rFonts w:ascii="Times New Roman" w:eastAsia="Times New Roman" w:hAnsi="Times New Roman" w:cs="Times New Roman"/>
                <w:color w:val="000000"/>
                <w:sz w:val="24"/>
                <w:szCs w:val="24"/>
                <w:lang w:val="tt-RU" w:eastAsia="ru-RU"/>
              </w:rPr>
              <w:t>)</w:t>
            </w:r>
            <w:r w:rsidRPr="00A9415B">
              <w:rPr>
                <w:rFonts w:ascii="Times New Roman" w:eastAsia="Times New Roman" w:hAnsi="Times New Roman" w:cs="Times New Roman"/>
                <w:color w:val="000000"/>
                <w:sz w:val="24"/>
                <w:szCs w:val="24"/>
                <w:lang w:val="tt-RU" w:eastAsia="ru-RU"/>
              </w:rPr>
              <w:t xml:space="preserve"> </w:t>
            </w:r>
            <w:r w:rsidR="00610D79" w:rsidRPr="00A9415B">
              <w:rPr>
                <w:rFonts w:ascii="Times New Roman" w:eastAsia="Times New Roman" w:hAnsi="Times New Roman" w:cs="Times New Roman"/>
                <w:color w:val="000000"/>
                <w:sz w:val="24"/>
                <w:szCs w:val="24"/>
                <w:lang w:val="tt-RU" w:eastAsia="ru-RU"/>
              </w:rPr>
              <w:t xml:space="preserve"> </w:t>
            </w:r>
          </w:p>
          <w:p w:rsidR="009C553E" w:rsidRPr="00A9415B" w:rsidRDefault="00610D79" w:rsidP="00610D79">
            <w:pPr>
              <w:shd w:val="clear" w:color="auto" w:fill="FFFFFF"/>
              <w:jc w:val="both"/>
              <w:rPr>
                <w:rFonts w:ascii="Times New Roman" w:eastAsia="Times New Roman" w:hAnsi="Times New Roman" w:cs="Times New Roman"/>
                <w:color w:val="000000"/>
                <w:sz w:val="24"/>
                <w:szCs w:val="24"/>
                <w:lang w:val="tt-RU" w:eastAsia="ru-RU"/>
              </w:rPr>
            </w:pPr>
            <w:r w:rsidRPr="00A9415B">
              <w:rPr>
                <w:rFonts w:ascii="Times New Roman" w:eastAsia="Times New Roman" w:hAnsi="Times New Roman" w:cs="Times New Roman"/>
                <w:color w:val="000000"/>
                <w:sz w:val="24"/>
                <w:szCs w:val="24"/>
                <w:lang w:val="tt-RU" w:eastAsia="ru-RU"/>
              </w:rPr>
              <w:t>-</w:t>
            </w:r>
            <w:r w:rsidR="009C553E" w:rsidRPr="00A9415B">
              <w:rPr>
                <w:rFonts w:ascii="Times New Roman" w:eastAsia="Times New Roman" w:hAnsi="Times New Roman" w:cs="Times New Roman"/>
                <w:color w:val="000000"/>
                <w:sz w:val="24"/>
                <w:szCs w:val="24"/>
                <w:lang w:val="tt-RU" w:eastAsia="ru-RU"/>
              </w:rPr>
              <w:t xml:space="preserve">Лексикология бүлеге нәрсә өйрәнә ? </w:t>
            </w:r>
            <w:r w:rsidRPr="00A9415B">
              <w:rPr>
                <w:rFonts w:ascii="Times New Roman" w:eastAsia="Times New Roman" w:hAnsi="Times New Roman" w:cs="Times New Roman"/>
                <w:color w:val="000000"/>
                <w:sz w:val="24"/>
                <w:szCs w:val="24"/>
                <w:lang w:val="tt-RU" w:eastAsia="ru-RU"/>
              </w:rPr>
              <w:t xml:space="preserve"> (</w:t>
            </w:r>
            <w:r w:rsidR="009C553E" w:rsidRPr="00A9415B">
              <w:rPr>
                <w:rFonts w:ascii="Times New Roman" w:eastAsia="Times New Roman" w:hAnsi="Times New Roman" w:cs="Times New Roman"/>
                <w:color w:val="000000"/>
                <w:sz w:val="24"/>
                <w:szCs w:val="24"/>
                <w:lang w:val="tt-RU" w:eastAsia="ru-RU"/>
              </w:rPr>
              <w:t>Лексикология – телнең лексикасын өйрәнә торган фән атамасы</w:t>
            </w:r>
            <w:r w:rsidRPr="00A9415B">
              <w:rPr>
                <w:rFonts w:ascii="Times New Roman" w:eastAsia="Times New Roman" w:hAnsi="Times New Roman" w:cs="Times New Roman"/>
                <w:color w:val="000000"/>
                <w:sz w:val="24"/>
                <w:szCs w:val="24"/>
                <w:lang w:val="tt-RU" w:eastAsia="ru-RU"/>
              </w:rPr>
              <w:t>)</w:t>
            </w:r>
          </w:p>
          <w:p w:rsidR="009C553E" w:rsidRPr="00A9415B" w:rsidRDefault="009C553E" w:rsidP="006626EA">
            <w:pPr>
              <w:shd w:val="clear" w:color="auto" w:fill="FFFFFF"/>
              <w:jc w:val="both"/>
              <w:rPr>
                <w:rFonts w:ascii="Times New Roman" w:eastAsia="Times New Roman" w:hAnsi="Times New Roman" w:cs="Times New Roman"/>
                <w:color w:val="000000"/>
                <w:sz w:val="24"/>
                <w:szCs w:val="24"/>
                <w:lang w:val="tt-RU" w:eastAsia="ru-RU"/>
              </w:rPr>
            </w:pPr>
            <w:r w:rsidRPr="00A9415B">
              <w:rPr>
                <w:rFonts w:ascii="Times New Roman" w:eastAsia="Times New Roman" w:hAnsi="Times New Roman" w:cs="Times New Roman"/>
                <w:color w:val="000000"/>
                <w:sz w:val="24"/>
                <w:szCs w:val="24"/>
                <w:lang w:val="tt-RU" w:eastAsia="ru-RU"/>
              </w:rPr>
              <w:t xml:space="preserve">- Лексикография дип нәрсә атала ? </w:t>
            </w:r>
            <w:r w:rsidR="006626EA" w:rsidRPr="00A9415B">
              <w:rPr>
                <w:rFonts w:ascii="Times New Roman" w:eastAsia="Times New Roman" w:hAnsi="Times New Roman" w:cs="Times New Roman"/>
                <w:color w:val="000000"/>
                <w:sz w:val="24"/>
                <w:szCs w:val="24"/>
                <w:lang w:val="tt-RU" w:eastAsia="ru-RU"/>
              </w:rPr>
              <w:t>(</w:t>
            </w:r>
            <w:r w:rsidRPr="00A9415B">
              <w:rPr>
                <w:rFonts w:ascii="Times New Roman" w:eastAsia="Times New Roman" w:hAnsi="Times New Roman" w:cs="Times New Roman"/>
                <w:color w:val="000000"/>
                <w:sz w:val="24"/>
                <w:szCs w:val="24"/>
                <w:lang w:val="tt-RU" w:eastAsia="ru-RU"/>
              </w:rPr>
              <w:t>Телдәге сүзләрне җыю, теркәү, сүзлекләр төзү, сүзлекләрнең төрләрен өйрә-нүне лексикография башкара</w:t>
            </w:r>
            <w:r w:rsidR="006626EA" w:rsidRPr="00A9415B">
              <w:rPr>
                <w:rFonts w:ascii="Times New Roman" w:eastAsia="Times New Roman" w:hAnsi="Times New Roman" w:cs="Times New Roman"/>
                <w:color w:val="000000"/>
                <w:sz w:val="24"/>
                <w:szCs w:val="24"/>
                <w:lang w:val="tt-RU" w:eastAsia="ru-RU"/>
              </w:rPr>
              <w:t>)</w:t>
            </w:r>
          </w:p>
          <w:p w:rsidR="006626EA" w:rsidRPr="00A9415B" w:rsidRDefault="006626EA" w:rsidP="006626EA">
            <w:pPr>
              <w:jc w:val="both"/>
              <w:rPr>
                <w:rFonts w:ascii="Times New Roman" w:hAnsi="Times New Roman" w:cs="Times New Roman"/>
                <w:color w:val="000000"/>
                <w:sz w:val="24"/>
                <w:szCs w:val="24"/>
                <w:u w:val="single"/>
                <w:lang w:val="tt-RU"/>
              </w:rPr>
            </w:pPr>
            <w:r w:rsidRPr="00A9415B">
              <w:rPr>
                <w:rFonts w:ascii="Times New Roman" w:hAnsi="Times New Roman" w:cs="Times New Roman"/>
                <w:color w:val="000000"/>
                <w:sz w:val="24"/>
                <w:szCs w:val="24"/>
                <w:u w:val="single"/>
                <w:lang w:val="tt-RU"/>
              </w:rPr>
              <w:t>4.Тест.</w:t>
            </w:r>
          </w:p>
          <w:p w:rsidR="00A9415B" w:rsidRPr="00A9415B" w:rsidRDefault="00A9415B" w:rsidP="00A9415B">
            <w:pPr>
              <w:shd w:val="clear" w:color="auto" w:fill="FFFFFF"/>
              <w:jc w:val="both"/>
              <w:rPr>
                <w:rFonts w:ascii="Times New Roman" w:eastAsia="Times New Roman" w:hAnsi="Times New Roman" w:cs="Times New Roman"/>
                <w:color w:val="000000"/>
                <w:sz w:val="24"/>
                <w:szCs w:val="24"/>
                <w:u w:val="single"/>
                <w:lang w:val="tt-RU" w:eastAsia="ru-RU"/>
              </w:rPr>
            </w:pPr>
            <w:r w:rsidRPr="00A9415B">
              <w:rPr>
                <w:rFonts w:ascii="Times New Roman" w:eastAsia="Times New Roman" w:hAnsi="Times New Roman" w:cs="Times New Roman"/>
                <w:color w:val="000000"/>
                <w:sz w:val="24"/>
                <w:szCs w:val="24"/>
                <w:u w:val="single"/>
                <w:lang w:val="tt-RU" w:eastAsia="ru-RU"/>
              </w:rPr>
              <w:t>5.Укытучы сүзе.</w:t>
            </w:r>
          </w:p>
          <w:p w:rsidR="004D7BFF" w:rsidRPr="00A9415B" w:rsidRDefault="00A9415B" w:rsidP="00A9415B">
            <w:pPr>
              <w:shd w:val="clear" w:color="auto" w:fill="FFFFFF"/>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w:t>
            </w:r>
            <w:r w:rsidR="004D7BFF" w:rsidRPr="00A9415B">
              <w:rPr>
                <w:rFonts w:ascii="Times New Roman" w:eastAsia="Times New Roman" w:hAnsi="Times New Roman" w:cs="Times New Roman"/>
                <w:color w:val="000000"/>
                <w:sz w:val="24"/>
                <w:szCs w:val="24"/>
                <w:lang w:val="tt-RU" w:eastAsia="ru-RU"/>
              </w:rPr>
              <w:t>Сөйләм этикетын культура элементы буларак та, сөйләм процессында үз-үзеңне тоту буларак та карарга ярый.</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F35C4E">
              <w:rPr>
                <w:rFonts w:ascii="Times New Roman" w:eastAsia="Times New Roman" w:hAnsi="Times New Roman" w:cs="Times New Roman"/>
                <w:color w:val="000000"/>
                <w:sz w:val="24"/>
                <w:szCs w:val="24"/>
                <w:lang w:val="tt-RU" w:eastAsia="ru-RU"/>
              </w:rPr>
              <w:t xml:space="preserve">Татар телендә сөйләшүчеләрнең сөйләм процессында үз-үзләрен тотышлары аларның яшеннән дә тора. Традицион һәм үзенчәлекле сыйфатлар аеруча өлкән буын кешеләренең сөйләм телендә чагыштырмача саф килеш чагылыш таба. Татарларның сөйләм процессында үз-үзләрен тотышындагы аерым күренешләр ислам йогынтысы белән дә аңлатыла. Яшь буынның сөйләм процессында үз-үзләрен тотышы рус халкы, культурасы һәм теле йогынтысы белән характерлана. Аралашканда контактка керү сәламләүдән башлана. Сәламләшү аралашуда катнашучылардан тора. </w:t>
            </w:r>
            <w:r w:rsidRPr="00F35C4E">
              <w:rPr>
                <w:rFonts w:ascii="Times New Roman" w:eastAsia="Times New Roman" w:hAnsi="Times New Roman" w:cs="Times New Roman"/>
                <w:i/>
                <w:color w:val="000000"/>
                <w:sz w:val="24"/>
                <w:szCs w:val="24"/>
                <w:lang w:val="tt-RU" w:eastAsia="ru-RU"/>
              </w:rPr>
              <w:t>Сәламләү сүзләренә: </w:t>
            </w:r>
            <w:r w:rsidRPr="00F35C4E">
              <w:rPr>
                <w:rFonts w:ascii="Times New Roman" w:eastAsia="Times New Roman" w:hAnsi="Times New Roman" w:cs="Times New Roman"/>
                <w:i/>
                <w:iCs/>
                <w:color w:val="000000"/>
                <w:sz w:val="24"/>
                <w:szCs w:val="24"/>
                <w:lang w:val="tt-RU" w:eastAsia="ru-RU"/>
              </w:rPr>
              <w:t>Исәнмесез! Хәере иртә! Хәерле көн! Хәерле кич!</w:t>
            </w:r>
            <w:r w:rsidRPr="00F35C4E">
              <w:rPr>
                <w:rFonts w:ascii="Times New Roman" w:eastAsia="Times New Roman" w:hAnsi="Times New Roman" w:cs="Times New Roman"/>
                <w:i/>
                <w:color w:val="000000"/>
                <w:sz w:val="24"/>
                <w:szCs w:val="24"/>
                <w:lang w:val="tt-RU" w:eastAsia="ru-RU"/>
              </w:rPr>
              <w:t> </w:t>
            </w:r>
            <w:r w:rsidRPr="00F35C4E">
              <w:rPr>
                <w:rFonts w:ascii="Times New Roman" w:eastAsia="Times New Roman" w:hAnsi="Times New Roman" w:cs="Times New Roman"/>
                <w:i/>
                <w:iCs/>
                <w:color w:val="000000"/>
                <w:sz w:val="24"/>
                <w:szCs w:val="24"/>
                <w:lang w:val="tt-RU" w:eastAsia="ru-RU"/>
              </w:rPr>
              <w:t>Әссәламәгаләйкем</w:t>
            </w:r>
            <w:r w:rsidRPr="00F35C4E">
              <w:rPr>
                <w:rFonts w:ascii="Times New Roman" w:eastAsia="Times New Roman" w:hAnsi="Times New Roman" w:cs="Times New Roman"/>
                <w:i/>
                <w:color w:val="000000"/>
                <w:sz w:val="24"/>
                <w:szCs w:val="24"/>
                <w:lang w:val="tt-RU" w:eastAsia="ru-RU"/>
              </w:rPr>
              <w:t>! керә</w:t>
            </w:r>
            <w:r w:rsidRPr="00F35C4E">
              <w:rPr>
                <w:rFonts w:ascii="Times New Roman" w:eastAsia="Times New Roman" w:hAnsi="Times New Roman" w:cs="Times New Roman"/>
                <w:color w:val="000000"/>
                <w:sz w:val="24"/>
                <w:szCs w:val="24"/>
                <w:lang w:val="tt-RU" w:eastAsia="ru-RU"/>
              </w:rPr>
              <w:t>. Беркадәр гади Һәм фамильяр булып </w:t>
            </w:r>
            <w:r w:rsidRPr="00F35C4E">
              <w:rPr>
                <w:rFonts w:ascii="Times New Roman" w:eastAsia="Times New Roman" w:hAnsi="Times New Roman" w:cs="Times New Roman"/>
                <w:i/>
                <w:iCs/>
                <w:color w:val="000000"/>
                <w:sz w:val="24"/>
                <w:szCs w:val="24"/>
                <w:lang w:val="tt-RU" w:eastAsia="ru-RU"/>
              </w:rPr>
              <w:t xml:space="preserve">Нихәл? </w:t>
            </w:r>
            <w:r w:rsidRPr="00A9415B">
              <w:rPr>
                <w:rFonts w:ascii="Times New Roman" w:eastAsia="Times New Roman" w:hAnsi="Times New Roman" w:cs="Times New Roman"/>
                <w:i/>
                <w:iCs/>
                <w:color w:val="000000"/>
                <w:sz w:val="24"/>
                <w:szCs w:val="24"/>
                <w:lang w:eastAsia="ru-RU"/>
              </w:rPr>
              <w:lastRenderedPageBreak/>
              <w:t>Саумы? Саумысыз? Сәлам?</w:t>
            </w:r>
            <w:r w:rsidRPr="00A9415B">
              <w:rPr>
                <w:rFonts w:ascii="Times New Roman" w:eastAsia="Times New Roman" w:hAnsi="Times New Roman" w:cs="Times New Roman"/>
                <w:i/>
                <w:color w:val="000000"/>
                <w:sz w:val="24"/>
                <w:szCs w:val="24"/>
                <w:lang w:eastAsia="ru-RU"/>
              </w:rPr>
              <w:t> </w:t>
            </w:r>
            <w:r w:rsidRPr="00A9415B">
              <w:rPr>
                <w:rFonts w:ascii="Times New Roman" w:eastAsia="Times New Roman" w:hAnsi="Times New Roman" w:cs="Times New Roman"/>
                <w:color w:val="000000"/>
                <w:sz w:val="24"/>
                <w:szCs w:val="24"/>
                <w:lang w:eastAsia="ru-RU"/>
              </w:rPr>
              <w:t>формалары тора. Студентлар арасында рус сөйләме йогынтысында шаян формада </w:t>
            </w:r>
            <w:r w:rsidRPr="00A9415B">
              <w:rPr>
                <w:rFonts w:ascii="Times New Roman" w:eastAsia="Times New Roman" w:hAnsi="Times New Roman" w:cs="Times New Roman"/>
                <w:i/>
                <w:iCs/>
                <w:color w:val="000000"/>
                <w:sz w:val="24"/>
                <w:szCs w:val="24"/>
                <w:lang w:eastAsia="ru-RU"/>
              </w:rPr>
              <w:t>Чао!</w:t>
            </w:r>
            <w:r w:rsidRPr="00A9415B">
              <w:rPr>
                <w:rFonts w:ascii="Times New Roman" w:eastAsia="Times New Roman" w:hAnsi="Times New Roman" w:cs="Times New Roman"/>
                <w:i/>
                <w:color w:val="000000"/>
                <w:sz w:val="24"/>
                <w:szCs w:val="24"/>
                <w:lang w:eastAsia="ru-RU"/>
              </w:rPr>
              <w:t> </w:t>
            </w:r>
            <w:r w:rsidRPr="00A9415B">
              <w:rPr>
                <w:rFonts w:ascii="Times New Roman" w:eastAsia="Times New Roman" w:hAnsi="Times New Roman" w:cs="Times New Roman"/>
                <w:i/>
                <w:iCs/>
                <w:color w:val="000000"/>
                <w:sz w:val="24"/>
                <w:szCs w:val="24"/>
                <w:lang w:eastAsia="ru-RU"/>
              </w:rPr>
              <w:t>Салют! Привет!</w:t>
            </w:r>
            <w:r w:rsidRPr="00A9415B">
              <w:rPr>
                <w:rFonts w:ascii="Times New Roman" w:eastAsia="Times New Roman" w:hAnsi="Times New Roman" w:cs="Times New Roman"/>
                <w:iCs/>
                <w:color w:val="000000"/>
                <w:sz w:val="24"/>
                <w:szCs w:val="24"/>
                <w:lang w:eastAsia="ru-RU"/>
              </w:rPr>
              <w:t> </w:t>
            </w:r>
            <w:r w:rsidRPr="00A9415B">
              <w:rPr>
                <w:rFonts w:ascii="Times New Roman" w:eastAsia="Times New Roman" w:hAnsi="Times New Roman" w:cs="Times New Roman"/>
                <w:color w:val="000000"/>
                <w:sz w:val="24"/>
                <w:szCs w:val="24"/>
                <w:lang w:eastAsia="ru-RU"/>
              </w:rPr>
              <w:t>вариантлары</w:t>
            </w:r>
            <w:r w:rsidRPr="00A9415B">
              <w:rPr>
                <w:rFonts w:ascii="Times New Roman" w:eastAsia="Times New Roman" w:hAnsi="Times New Roman" w:cs="Times New Roman"/>
                <w:iCs/>
                <w:color w:val="000000"/>
                <w:sz w:val="24"/>
                <w:szCs w:val="24"/>
                <w:lang w:eastAsia="ru-RU"/>
              </w:rPr>
              <w:t> </w:t>
            </w:r>
            <w:r w:rsidRPr="00A9415B">
              <w:rPr>
                <w:rFonts w:ascii="Times New Roman" w:eastAsia="Times New Roman" w:hAnsi="Times New Roman" w:cs="Times New Roman"/>
                <w:color w:val="000000"/>
                <w:sz w:val="24"/>
                <w:szCs w:val="24"/>
                <w:lang w:eastAsia="ru-RU"/>
              </w:rPr>
              <w:t>да кулланыла.</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t>Татар сөйләменең үзенчәлеге булып туганлык терминнарын кулланып мө</w:t>
            </w:r>
            <w:proofErr w:type="gramStart"/>
            <w:r w:rsidRPr="00A9415B">
              <w:rPr>
                <w:rFonts w:ascii="Times New Roman" w:eastAsia="Times New Roman" w:hAnsi="Times New Roman" w:cs="Times New Roman"/>
                <w:color w:val="000000"/>
                <w:sz w:val="24"/>
                <w:szCs w:val="24"/>
                <w:lang w:eastAsia="ru-RU"/>
              </w:rPr>
              <w:t>р</w:t>
            </w:r>
            <w:proofErr w:type="gramEnd"/>
            <w:r w:rsidRPr="00A9415B">
              <w:rPr>
                <w:rFonts w:ascii="Times New Roman" w:eastAsia="Times New Roman" w:hAnsi="Times New Roman" w:cs="Times New Roman"/>
                <w:color w:val="000000"/>
                <w:sz w:val="24"/>
                <w:szCs w:val="24"/>
                <w:lang w:eastAsia="ru-RU"/>
              </w:rPr>
              <w:t>әҗагать итү тора: </w:t>
            </w:r>
            <w:r w:rsidRPr="00A9415B">
              <w:rPr>
                <w:rFonts w:ascii="Times New Roman" w:eastAsia="Times New Roman" w:hAnsi="Times New Roman" w:cs="Times New Roman"/>
                <w:i/>
                <w:iCs/>
                <w:color w:val="000000"/>
                <w:sz w:val="24"/>
                <w:szCs w:val="24"/>
                <w:lang w:eastAsia="ru-RU"/>
              </w:rPr>
              <w:t>апа, абый, энем, апам, сеңлем, җизни, балдыз, әби, бабай.</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t>Балаларның әбиләренә, бабаларына эндәшү </w:t>
            </w:r>
            <w:r w:rsidRPr="00A9415B">
              <w:rPr>
                <w:rFonts w:ascii="Times New Roman" w:eastAsia="Times New Roman" w:hAnsi="Times New Roman" w:cs="Times New Roman"/>
                <w:iCs/>
                <w:color w:val="000000"/>
                <w:sz w:val="24"/>
                <w:szCs w:val="24"/>
                <w:lang w:eastAsia="ru-RU"/>
              </w:rPr>
              <w:t xml:space="preserve">әби, </w:t>
            </w:r>
            <w:r w:rsidRPr="00A9415B">
              <w:rPr>
                <w:rFonts w:ascii="Times New Roman" w:eastAsia="Times New Roman" w:hAnsi="Times New Roman" w:cs="Times New Roman"/>
                <w:i/>
                <w:iCs/>
                <w:color w:val="000000"/>
                <w:sz w:val="24"/>
                <w:szCs w:val="24"/>
                <w:lang w:eastAsia="ru-RU"/>
              </w:rPr>
              <w:t>бабай, дәү әни, дәү әти</w:t>
            </w:r>
            <w:r w:rsidRPr="00A9415B">
              <w:rPr>
                <w:rFonts w:ascii="Times New Roman" w:eastAsia="Times New Roman" w:hAnsi="Times New Roman" w:cs="Times New Roman"/>
                <w:iCs/>
                <w:color w:val="000000"/>
                <w:sz w:val="24"/>
                <w:szCs w:val="24"/>
                <w:lang w:eastAsia="ru-RU"/>
              </w:rPr>
              <w:t> </w:t>
            </w:r>
            <w:r w:rsidRPr="00A9415B">
              <w:rPr>
                <w:rFonts w:ascii="Times New Roman" w:eastAsia="Times New Roman" w:hAnsi="Times New Roman" w:cs="Times New Roman"/>
                <w:color w:val="000000"/>
                <w:sz w:val="24"/>
                <w:szCs w:val="24"/>
                <w:lang w:eastAsia="ru-RU"/>
              </w:rPr>
              <w:t>формаларында сакланган.</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t>Татарларда якыннарга, яраткан кешеләргә эндәшүнең бербөтен системасы булдырылган. Алар игелеклелек, эмоциональлек белән аерылалар : </w:t>
            </w:r>
            <w:r w:rsidRPr="00A9415B">
              <w:rPr>
                <w:rFonts w:ascii="Times New Roman" w:eastAsia="Times New Roman" w:hAnsi="Times New Roman" w:cs="Times New Roman"/>
                <w:i/>
                <w:iCs/>
                <w:color w:val="000000"/>
                <w:sz w:val="24"/>
                <w:szCs w:val="24"/>
                <w:lang w:eastAsia="ru-RU"/>
              </w:rPr>
              <w:t>кадерлем, сөеклем, алтыным, күгәрченем, былбылым, акыллым, аккошым, җаным, җан кисәгем, бәгырем, бәгырькәем һ</w:t>
            </w:r>
            <w:proofErr w:type="gramStart"/>
            <w:r w:rsidRPr="00A9415B">
              <w:rPr>
                <w:rFonts w:ascii="Times New Roman" w:eastAsia="Times New Roman" w:hAnsi="Times New Roman" w:cs="Times New Roman"/>
                <w:i/>
                <w:iCs/>
                <w:color w:val="000000"/>
                <w:sz w:val="24"/>
                <w:szCs w:val="24"/>
                <w:lang w:eastAsia="ru-RU"/>
              </w:rPr>
              <w:t xml:space="preserve"> .</w:t>
            </w:r>
            <w:proofErr w:type="gramEnd"/>
            <w:r w:rsidRPr="00A9415B">
              <w:rPr>
                <w:rFonts w:ascii="Times New Roman" w:eastAsia="Times New Roman" w:hAnsi="Times New Roman" w:cs="Times New Roman"/>
                <w:i/>
                <w:iCs/>
                <w:color w:val="000000"/>
                <w:sz w:val="24"/>
                <w:szCs w:val="24"/>
                <w:lang w:eastAsia="ru-RU"/>
              </w:rPr>
              <w:t>б.</w:t>
            </w:r>
          </w:p>
          <w:p w:rsidR="004D7BFF" w:rsidRPr="00A9415B" w:rsidRDefault="004D7BFF" w:rsidP="00A9415B">
            <w:pPr>
              <w:ind w:firstLine="300"/>
              <w:jc w:val="both"/>
              <w:rPr>
                <w:rFonts w:ascii="Times New Roman" w:eastAsia="Times New Roman" w:hAnsi="Times New Roman" w:cs="Times New Roman"/>
                <w:i/>
                <w:color w:val="000000"/>
                <w:sz w:val="24"/>
                <w:szCs w:val="24"/>
                <w:lang w:eastAsia="ru-RU"/>
              </w:rPr>
            </w:pPr>
            <w:r w:rsidRPr="00A9415B">
              <w:rPr>
                <w:rFonts w:ascii="Times New Roman" w:eastAsia="Times New Roman" w:hAnsi="Times New Roman" w:cs="Times New Roman"/>
                <w:color w:val="000000"/>
                <w:sz w:val="24"/>
                <w:szCs w:val="24"/>
                <w:lang w:eastAsia="ru-RU"/>
              </w:rPr>
              <w:t>Татарларда шулай ук рус теле</w:t>
            </w:r>
            <w:r w:rsidRPr="00A9415B">
              <w:rPr>
                <w:rFonts w:ascii="Times New Roman" w:eastAsia="Times New Roman" w:hAnsi="Times New Roman" w:cs="Times New Roman"/>
                <w:iCs/>
                <w:color w:val="000000"/>
                <w:sz w:val="24"/>
                <w:szCs w:val="24"/>
                <w:lang w:eastAsia="ru-RU"/>
              </w:rPr>
              <w:t> </w:t>
            </w:r>
            <w:r w:rsidRPr="00A9415B">
              <w:rPr>
                <w:rFonts w:ascii="Times New Roman" w:eastAsia="Times New Roman" w:hAnsi="Times New Roman" w:cs="Times New Roman"/>
                <w:color w:val="000000"/>
                <w:sz w:val="24"/>
                <w:szCs w:val="24"/>
                <w:lang w:eastAsia="ru-RU"/>
              </w:rPr>
              <w:t>йогынтысында</w:t>
            </w:r>
            <w:r w:rsidRPr="00A9415B">
              <w:rPr>
                <w:rFonts w:ascii="Times New Roman" w:eastAsia="Times New Roman" w:hAnsi="Times New Roman" w:cs="Times New Roman"/>
                <w:iCs/>
                <w:color w:val="000000"/>
                <w:sz w:val="24"/>
                <w:szCs w:val="24"/>
                <w:lang w:eastAsia="ru-RU"/>
              </w:rPr>
              <w:t> </w:t>
            </w:r>
            <w:r w:rsidRPr="00A9415B">
              <w:rPr>
                <w:rFonts w:ascii="Times New Roman" w:eastAsia="Times New Roman" w:hAnsi="Times New Roman" w:cs="Times New Roman"/>
                <w:color w:val="000000"/>
                <w:sz w:val="24"/>
                <w:szCs w:val="24"/>
                <w:lang w:eastAsia="ru-RU"/>
              </w:rPr>
              <w:t>официаль аралашуда исем һәм әтисенең исеме формасы белән эндәшү таралган:</w:t>
            </w:r>
            <w:r w:rsidRPr="00A9415B">
              <w:rPr>
                <w:rFonts w:ascii="Times New Roman" w:eastAsia="Times New Roman" w:hAnsi="Times New Roman" w:cs="Times New Roman"/>
                <w:iCs/>
                <w:color w:val="000000"/>
                <w:sz w:val="24"/>
                <w:szCs w:val="24"/>
                <w:lang w:eastAsia="ru-RU"/>
              </w:rPr>
              <w:t> </w:t>
            </w:r>
            <w:r w:rsidRPr="00A9415B">
              <w:rPr>
                <w:rFonts w:ascii="Times New Roman" w:eastAsia="Times New Roman" w:hAnsi="Times New Roman" w:cs="Times New Roman"/>
                <w:i/>
                <w:iCs/>
                <w:color w:val="000000"/>
                <w:sz w:val="24"/>
                <w:szCs w:val="24"/>
                <w:lang w:eastAsia="ru-RU"/>
              </w:rPr>
              <w:t xml:space="preserve">Әмир Арысланович, </w:t>
            </w:r>
            <w:proofErr w:type="gramStart"/>
            <w:r w:rsidRPr="00A9415B">
              <w:rPr>
                <w:rFonts w:ascii="Times New Roman" w:eastAsia="Times New Roman" w:hAnsi="Times New Roman" w:cs="Times New Roman"/>
                <w:i/>
                <w:iCs/>
                <w:color w:val="000000"/>
                <w:sz w:val="24"/>
                <w:szCs w:val="24"/>
                <w:lang w:eastAsia="ru-RU"/>
              </w:rPr>
              <w:t>Ш</w:t>
            </w:r>
            <w:proofErr w:type="gramEnd"/>
            <w:r w:rsidRPr="00A9415B">
              <w:rPr>
                <w:rFonts w:ascii="Times New Roman" w:eastAsia="Times New Roman" w:hAnsi="Times New Roman" w:cs="Times New Roman"/>
                <w:i/>
                <w:iCs/>
                <w:color w:val="000000"/>
                <w:sz w:val="24"/>
                <w:szCs w:val="24"/>
                <w:lang w:eastAsia="ru-RU"/>
              </w:rPr>
              <w:t>әүкәт Җәүдәтович, Галия Закировна һ.б.</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t>Аралашу гадә</w:t>
            </w:r>
            <w:proofErr w:type="gramStart"/>
            <w:r w:rsidRPr="00A9415B">
              <w:rPr>
                <w:rFonts w:ascii="Times New Roman" w:eastAsia="Times New Roman" w:hAnsi="Times New Roman" w:cs="Times New Roman"/>
                <w:color w:val="000000"/>
                <w:sz w:val="24"/>
                <w:szCs w:val="24"/>
                <w:lang w:eastAsia="ru-RU"/>
              </w:rPr>
              <w:t>тт</w:t>
            </w:r>
            <w:proofErr w:type="gramEnd"/>
            <w:r w:rsidRPr="00A9415B">
              <w:rPr>
                <w:rFonts w:ascii="Times New Roman" w:eastAsia="Times New Roman" w:hAnsi="Times New Roman" w:cs="Times New Roman"/>
                <w:color w:val="000000"/>
                <w:sz w:val="24"/>
                <w:szCs w:val="24"/>
                <w:lang w:eastAsia="ru-RU"/>
              </w:rPr>
              <w:t xml:space="preserve">ә диалог формасында бара. Монда сөйләшүне башлау өчен информатив булмаган характердагы сораулар, сөйләшүне дәвам </w:t>
            </w:r>
            <w:proofErr w:type="gramStart"/>
            <w:r w:rsidRPr="00A9415B">
              <w:rPr>
                <w:rFonts w:ascii="Times New Roman" w:eastAsia="Times New Roman" w:hAnsi="Times New Roman" w:cs="Times New Roman"/>
                <w:color w:val="000000"/>
                <w:sz w:val="24"/>
                <w:szCs w:val="24"/>
                <w:lang w:eastAsia="ru-RU"/>
              </w:rPr>
              <w:t>ит</w:t>
            </w:r>
            <w:proofErr w:type="gramEnd"/>
            <w:r w:rsidRPr="00A9415B">
              <w:rPr>
                <w:rFonts w:ascii="Times New Roman" w:eastAsia="Times New Roman" w:hAnsi="Times New Roman" w:cs="Times New Roman"/>
                <w:color w:val="000000"/>
                <w:sz w:val="24"/>
                <w:szCs w:val="24"/>
                <w:lang w:eastAsia="ru-RU"/>
              </w:rPr>
              <w:t>ү өчен төрле кисәкчәләр, модаль сүзләр зур роль уйный. Хушлашканда татарлар </w:t>
            </w:r>
            <w:r w:rsidRPr="00A9415B">
              <w:rPr>
                <w:rFonts w:ascii="Times New Roman" w:eastAsia="Times New Roman" w:hAnsi="Times New Roman" w:cs="Times New Roman"/>
                <w:i/>
                <w:iCs/>
                <w:color w:val="000000"/>
                <w:sz w:val="24"/>
                <w:szCs w:val="24"/>
                <w:lang w:eastAsia="ru-RU"/>
              </w:rPr>
              <w:t>сау бул - сау булыгыз, исән бул - исән булыгыз, хуш - хушыгыз </w:t>
            </w:r>
            <w:r w:rsidRPr="00A9415B">
              <w:rPr>
                <w:rFonts w:ascii="Times New Roman" w:eastAsia="Times New Roman" w:hAnsi="Times New Roman" w:cs="Times New Roman"/>
                <w:color w:val="000000"/>
                <w:sz w:val="24"/>
                <w:szCs w:val="24"/>
                <w:lang w:eastAsia="ru-RU"/>
              </w:rPr>
              <w:t>диләр. Бер вакытка, яисә чикләнгән вакытка кадәр саубуллашканда рус теленнән калькалашкан гыйбәрәләр кулланыла: </w:t>
            </w:r>
            <w:r w:rsidRPr="00A9415B">
              <w:rPr>
                <w:rFonts w:ascii="Times New Roman" w:eastAsia="Times New Roman" w:hAnsi="Times New Roman" w:cs="Times New Roman"/>
                <w:i/>
                <w:iCs/>
                <w:color w:val="000000"/>
                <w:sz w:val="24"/>
                <w:szCs w:val="24"/>
                <w:lang w:eastAsia="ru-RU"/>
              </w:rPr>
              <w:t>кичкә кадәр, иртәгә</w:t>
            </w:r>
            <w:proofErr w:type="gramStart"/>
            <w:r w:rsidRPr="00A9415B">
              <w:rPr>
                <w:rFonts w:ascii="Times New Roman" w:eastAsia="Times New Roman" w:hAnsi="Times New Roman" w:cs="Times New Roman"/>
                <w:i/>
                <w:iCs/>
                <w:color w:val="000000"/>
                <w:sz w:val="24"/>
                <w:szCs w:val="24"/>
                <w:lang w:eastAsia="ru-RU"/>
              </w:rPr>
              <w:t>г</w:t>
            </w:r>
            <w:proofErr w:type="gramEnd"/>
            <w:r w:rsidRPr="00A9415B">
              <w:rPr>
                <w:rFonts w:ascii="Times New Roman" w:eastAsia="Times New Roman" w:hAnsi="Times New Roman" w:cs="Times New Roman"/>
                <w:i/>
                <w:iCs/>
                <w:color w:val="000000"/>
                <w:sz w:val="24"/>
                <w:szCs w:val="24"/>
                <w:lang w:eastAsia="ru-RU"/>
              </w:rPr>
              <w:t>ә кадәр, хәзергә. </w:t>
            </w:r>
            <w:r w:rsidRPr="00A9415B">
              <w:rPr>
                <w:rFonts w:ascii="Times New Roman" w:eastAsia="Times New Roman" w:hAnsi="Times New Roman" w:cs="Times New Roman"/>
                <w:i/>
                <w:color w:val="000000"/>
                <w:sz w:val="24"/>
                <w:szCs w:val="24"/>
                <w:lang w:eastAsia="ru-RU"/>
              </w:rPr>
              <w:t>Моннан тыш, гадәти көнкүрештә</w:t>
            </w:r>
            <w:r w:rsidRPr="00A9415B">
              <w:rPr>
                <w:rFonts w:ascii="Times New Roman" w:eastAsia="Times New Roman" w:hAnsi="Times New Roman" w:cs="Times New Roman"/>
                <w:i/>
                <w:iCs/>
                <w:color w:val="000000"/>
                <w:sz w:val="24"/>
                <w:szCs w:val="24"/>
                <w:lang w:eastAsia="ru-RU"/>
              </w:rPr>
              <w:t> </w:t>
            </w:r>
            <w:r w:rsidRPr="00A9415B">
              <w:rPr>
                <w:rFonts w:ascii="Times New Roman" w:eastAsia="Times New Roman" w:hAnsi="Times New Roman" w:cs="Times New Roman"/>
                <w:i/>
                <w:color w:val="000000"/>
                <w:sz w:val="24"/>
                <w:szCs w:val="24"/>
                <w:lang w:eastAsia="ru-RU"/>
              </w:rPr>
              <w:t>мондый формалар кулланыла: </w:t>
            </w:r>
            <w:r w:rsidRPr="00A9415B">
              <w:rPr>
                <w:rFonts w:ascii="Times New Roman" w:eastAsia="Times New Roman" w:hAnsi="Times New Roman" w:cs="Times New Roman"/>
                <w:i/>
                <w:iCs/>
                <w:color w:val="000000"/>
                <w:sz w:val="24"/>
                <w:szCs w:val="24"/>
                <w:lang w:eastAsia="ru-RU"/>
              </w:rPr>
              <w:t>тыныч йокы, хәерле төн, килегез, кергәләгез, шалтыраткалагыз, әниеңнәргә сәлам, тагын килегез.</w:t>
            </w:r>
            <w:r w:rsidRPr="00A9415B">
              <w:rPr>
                <w:rFonts w:ascii="Times New Roman" w:eastAsia="Times New Roman" w:hAnsi="Times New Roman" w:cs="Times New Roman"/>
                <w:iCs/>
                <w:color w:val="000000"/>
                <w:sz w:val="24"/>
                <w:szCs w:val="24"/>
                <w:lang w:eastAsia="ru-RU"/>
              </w:rPr>
              <w:t> </w:t>
            </w:r>
            <w:r w:rsidRPr="00A9415B">
              <w:rPr>
                <w:rFonts w:ascii="Times New Roman" w:eastAsia="Times New Roman" w:hAnsi="Times New Roman" w:cs="Times New Roman"/>
                <w:color w:val="000000"/>
                <w:sz w:val="24"/>
                <w:szCs w:val="24"/>
                <w:lang w:eastAsia="ru-RU"/>
              </w:rPr>
              <w:t>Әңгәмәдәш киткәндә </w:t>
            </w:r>
            <w:r w:rsidRPr="00A9415B">
              <w:rPr>
                <w:rFonts w:ascii="Times New Roman" w:eastAsia="Times New Roman" w:hAnsi="Times New Roman" w:cs="Times New Roman"/>
                <w:i/>
                <w:iCs/>
                <w:color w:val="000000"/>
                <w:sz w:val="24"/>
                <w:szCs w:val="24"/>
                <w:lang w:eastAsia="ru-RU"/>
              </w:rPr>
              <w:t>хәерле сәгатьтә, хәерле юл, юлың уң булсын, ак юл сезгә</w:t>
            </w:r>
            <w:r w:rsidRPr="00A9415B">
              <w:rPr>
                <w:rFonts w:ascii="Times New Roman" w:eastAsia="Times New Roman" w:hAnsi="Times New Roman" w:cs="Times New Roman"/>
                <w:i/>
                <w:color w:val="000000"/>
                <w:sz w:val="24"/>
                <w:szCs w:val="24"/>
                <w:lang w:eastAsia="ru-RU"/>
              </w:rPr>
              <w:t> </w:t>
            </w:r>
            <w:r w:rsidRPr="00A9415B">
              <w:rPr>
                <w:rFonts w:ascii="Times New Roman" w:eastAsia="Times New Roman" w:hAnsi="Times New Roman" w:cs="Times New Roman"/>
                <w:i/>
                <w:iCs/>
                <w:color w:val="000000"/>
                <w:sz w:val="24"/>
                <w:szCs w:val="24"/>
                <w:lang w:eastAsia="ru-RU"/>
              </w:rPr>
              <w:t>һ.б.</w:t>
            </w:r>
            <w:r w:rsidRPr="00A9415B">
              <w:rPr>
                <w:rFonts w:ascii="Times New Roman" w:eastAsia="Times New Roman" w:hAnsi="Times New Roman" w:cs="Times New Roman"/>
                <w:color w:val="000000"/>
                <w:sz w:val="24"/>
                <w:szCs w:val="24"/>
                <w:lang w:eastAsia="ru-RU"/>
              </w:rPr>
              <w:t> теләклә</w:t>
            </w:r>
            <w:proofErr w:type="gramStart"/>
            <w:r w:rsidRPr="00A9415B">
              <w:rPr>
                <w:rFonts w:ascii="Times New Roman" w:eastAsia="Times New Roman" w:hAnsi="Times New Roman" w:cs="Times New Roman"/>
                <w:color w:val="000000"/>
                <w:sz w:val="24"/>
                <w:szCs w:val="24"/>
                <w:lang w:eastAsia="ru-RU"/>
              </w:rPr>
              <w:t>р</w:t>
            </w:r>
            <w:proofErr w:type="gramEnd"/>
            <w:r w:rsidRPr="00A9415B">
              <w:rPr>
                <w:rFonts w:ascii="Times New Roman" w:eastAsia="Times New Roman" w:hAnsi="Times New Roman" w:cs="Times New Roman"/>
                <w:color w:val="000000"/>
                <w:sz w:val="24"/>
                <w:szCs w:val="24"/>
                <w:lang w:eastAsia="ru-RU"/>
              </w:rPr>
              <w:t xml:space="preserve"> кулланыла. Күңел кабул итмәгән әңгәмәдәш киткәндә, </w:t>
            </w:r>
            <w:proofErr w:type="gramStart"/>
            <w:r w:rsidRPr="00A9415B">
              <w:rPr>
                <w:rFonts w:ascii="Times New Roman" w:eastAsia="Times New Roman" w:hAnsi="Times New Roman" w:cs="Times New Roman"/>
                <w:i/>
                <w:iCs/>
                <w:color w:val="000000"/>
                <w:sz w:val="24"/>
                <w:szCs w:val="24"/>
                <w:lang w:eastAsia="ru-RU"/>
              </w:rPr>
              <w:t>юлы</w:t>
            </w:r>
            <w:proofErr w:type="gramEnd"/>
            <w:r w:rsidRPr="00A9415B">
              <w:rPr>
                <w:rFonts w:ascii="Times New Roman" w:eastAsia="Times New Roman" w:hAnsi="Times New Roman" w:cs="Times New Roman"/>
                <w:i/>
                <w:iCs/>
                <w:color w:val="000000"/>
                <w:sz w:val="24"/>
                <w:szCs w:val="24"/>
                <w:lang w:eastAsia="ru-RU"/>
              </w:rPr>
              <w:t>ңа ак җәймә</w:t>
            </w:r>
            <w:r w:rsidRPr="00A9415B">
              <w:rPr>
                <w:rFonts w:ascii="Times New Roman" w:eastAsia="Times New Roman" w:hAnsi="Times New Roman" w:cs="Times New Roman"/>
                <w:iCs/>
                <w:color w:val="000000"/>
                <w:sz w:val="24"/>
                <w:szCs w:val="24"/>
                <w:lang w:eastAsia="ru-RU"/>
              </w:rPr>
              <w:t> </w:t>
            </w:r>
            <w:r w:rsidRPr="00A9415B">
              <w:rPr>
                <w:rFonts w:ascii="Times New Roman" w:eastAsia="Times New Roman" w:hAnsi="Times New Roman" w:cs="Times New Roman"/>
                <w:color w:val="000000"/>
                <w:sz w:val="24"/>
                <w:szCs w:val="24"/>
                <w:lang w:eastAsia="ru-RU"/>
              </w:rPr>
              <w:t>диләр</w:t>
            </w:r>
            <w:r w:rsidRPr="00A9415B">
              <w:rPr>
                <w:rFonts w:ascii="Times New Roman" w:eastAsia="Times New Roman" w:hAnsi="Times New Roman" w:cs="Times New Roman"/>
                <w:iCs/>
                <w:color w:val="000000"/>
                <w:sz w:val="24"/>
                <w:szCs w:val="24"/>
                <w:lang w:eastAsia="ru-RU"/>
              </w:rPr>
              <w:t>.</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t>Бала туганда тәбрикләүлә</w:t>
            </w:r>
            <w:proofErr w:type="gramStart"/>
            <w:r w:rsidRPr="00A9415B">
              <w:rPr>
                <w:rFonts w:ascii="Times New Roman" w:eastAsia="Times New Roman" w:hAnsi="Times New Roman" w:cs="Times New Roman"/>
                <w:color w:val="000000"/>
                <w:sz w:val="24"/>
                <w:szCs w:val="24"/>
                <w:lang w:eastAsia="ru-RU"/>
              </w:rPr>
              <w:t>р</w:t>
            </w:r>
            <w:proofErr w:type="gramEnd"/>
            <w:r w:rsidRPr="00A9415B">
              <w:rPr>
                <w:rFonts w:ascii="Times New Roman" w:eastAsia="Times New Roman" w:hAnsi="Times New Roman" w:cs="Times New Roman"/>
                <w:color w:val="000000"/>
                <w:sz w:val="24"/>
                <w:szCs w:val="24"/>
                <w:lang w:eastAsia="ru-RU"/>
              </w:rPr>
              <w:t> </w:t>
            </w:r>
            <w:r w:rsidRPr="00A9415B">
              <w:rPr>
                <w:rFonts w:ascii="Times New Roman" w:eastAsia="Times New Roman" w:hAnsi="Times New Roman" w:cs="Times New Roman"/>
                <w:i/>
                <w:iCs/>
                <w:color w:val="000000"/>
                <w:sz w:val="24"/>
                <w:szCs w:val="24"/>
                <w:lang w:eastAsia="ru-RU"/>
              </w:rPr>
              <w:t>озын гомерле булсын, тәүфыйгы белән тусын</w:t>
            </w:r>
            <w:r w:rsidRPr="00A9415B">
              <w:rPr>
                <w:rFonts w:ascii="Times New Roman" w:eastAsia="Times New Roman" w:hAnsi="Times New Roman" w:cs="Times New Roman"/>
                <w:i/>
                <w:color w:val="000000"/>
                <w:sz w:val="24"/>
                <w:szCs w:val="24"/>
                <w:lang w:eastAsia="ru-RU"/>
              </w:rPr>
              <w:t>, </w:t>
            </w:r>
            <w:r w:rsidRPr="00A9415B">
              <w:rPr>
                <w:rFonts w:ascii="Times New Roman" w:eastAsia="Times New Roman" w:hAnsi="Times New Roman" w:cs="Times New Roman"/>
                <w:i/>
                <w:iCs/>
                <w:color w:val="000000"/>
                <w:sz w:val="24"/>
                <w:szCs w:val="24"/>
                <w:lang w:eastAsia="ru-RU"/>
              </w:rPr>
              <w:t>мөбәрәк булсын</w:t>
            </w:r>
            <w:r w:rsidRPr="00A9415B">
              <w:rPr>
                <w:rFonts w:ascii="Times New Roman" w:eastAsia="Times New Roman" w:hAnsi="Times New Roman" w:cs="Times New Roman"/>
                <w:color w:val="000000"/>
                <w:sz w:val="24"/>
                <w:szCs w:val="24"/>
                <w:lang w:eastAsia="ru-RU"/>
              </w:rPr>
              <w:t> дигән сүзләр ярдәмендә әйтелә.</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t>Яңа кием белән тәбрикләгәндә </w:t>
            </w:r>
            <w:r w:rsidRPr="00A9415B">
              <w:rPr>
                <w:rFonts w:ascii="Times New Roman" w:eastAsia="Times New Roman" w:hAnsi="Times New Roman" w:cs="Times New Roman"/>
                <w:i/>
                <w:iCs/>
                <w:color w:val="000000"/>
                <w:sz w:val="24"/>
                <w:szCs w:val="24"/>
                <w:lang w:eastAsia="ru-RU"/>
              </w:rPr>
              <w:t>котлы</w:t>
            </w:r>
            <w:r w:rsidRPr="00A9415B">
              <w:rPr>
                <w:rFonts w:ascii="Times New Roman" w:eastAsia="Times New Roman" w:hAnsi="Times New Roman" w:cs="Times New Roman"/>
                <w:i/>
                <w:color w:val="000000"/>
                <w:sz w:val="24"/>
                <w:szCs w:val="24"/>
                <w:lang w:eastAsia="ru-RU"/>
              </w:rPr>
              <w:t> </w:t>
            </w:r>
            <w:r w:rsidRPr="00A9415B">
              <w:rPr>
                <w:rFonts w:ascii="Times New Roman" w:eastAsia="Times New Roman" w:hAnsi="Times New Roman" w:cs="Times New Roman"/>
                <w:i/>
                <w:iCs/>
                <w:color w:val="000000"/>
                <w:sz w:val="24"/>
                <w:szCs w:val="24"/>
                <w:lang w:eastAsia="ru-RU"/>
              </w:rPr>
              <w:t>булсын</w:t>
            </w:r>
            <w:r w:rsidRPr="00A9415B">
              <w:rPr>
                <w:rFonts w:ascii="Times New Roman" w:eastAsia="Times New Roman" w:hAnsi="Times New Roman" w:cs="Times New Roman"/>
                <w:i/>
                <w:color w:val="000000"/>
                <w:sz w:val="24"/>
                <w:szCs w:val="24"/>
                <w:lang w:eastAsia="ru-RU"/>
              </w:rPr>
              <w:t>, </w:t>
            </w:r>
            <w:r w:rsidRPr="00A9415B">
              <w:rPr>
                <w:rFonts w:ascii="Times New Roman" w:eastAsia="Times New Roman" w:hAnsi="Times New Roman" w:cs="Times New Roman"/>
                <w:i/>
                <w:iCs/>
                <w:color w:val="000000"/>
                <w:sz w:val="24"/>
                <w:szCs w:val="24"/>
                <w:lang w:eastAsia="ru-RU"/>
              </w:rPr>
              <w:t>җылы тәнеңдә</w:t>
            </w:r>
            <w:r w:rsidRPr="00A9415B">
              <w:rPr>
                <w:rFonts w:ascii="Times New Roman" w:eastAsia="Times New Roman" w:hAnsi="Times New Roman" w:cs="Times New Roman"/>
                <w:i/>
                <w:color w:val="000000"/>
                <w:sz w:val="24"/>
                <w:szCs w:val="24"/>
                <w:lang w:eastAsia="ru-RU"/>
              </w:rPr>
              <w:t> </w:t>
            </w:r>
            <w:r w:rsidRPr="00A9415B">
              <w:rPr>
                <w:rFonts w:ascii="Times New Roman" w:eastAsia="Times New Roman" w:hAnsi="Times New Roman" w:cs="Times New Roman"/>
                <w:i/>
                <w:iCs/>
                <w:color w:val="000000"/>
                <w:sz w:val="24"/>
                <w:szCs w:val="24"/>
                <w:lang w:eastAsia="ru-RU"/>
              </w:rPr>
              <w:t>тузсын</w:t>
            </w:r>
            <w:r w:rsidRPr="00A9415B">
              <w:rPr>
                <w:rFonts w:ascii="Times New Roman" w:eastAsia="Times New Roman" w:hAnsi="Times New Roman" w:cs="Times New Roman"/>
                <w:i/>
                <w:color w:val="000000"/>
                <w:sz w:val="24"/>
                <w:szCs w:val="24"/>
                <w:lang w:eastAsia="ru-RU"/>
              </w:rPr>
              <w:t>, </w:t>
            </w:r>
            <w:r w:rsidRPr="00A9415B">
              <w:rPr>
                <w:rFonts w:ascii="Times New Roman" w:eastAsia="Times New Roman" w:hAnsi="Times New Roman" w:cs="Times New Roman"/>
                <w:i/>
                <w:iCs/>
                <w:color w:val="000000"/>
                <w:sz w:val="24"/>
                <w:szCs w:val="24"/>
                <w:lang w:eastAsia="ru-RU"/>
              </w:rPr>
              <w:t>ө</w:t>
            </w:r>
            <w:proofErr w:type="gramStart"/>
            <w:r w:rsidRPr="00A9415B">
              <w:rPr>
                <w:rFonts w:ascii="Times New Roman" w:eastAsia="Times New Roman" w:hAnsi="Times New Roman" w:cs="Times New Roman"/>
                <w:i/>
                <w:iCs/>
                <w:color w:val="000000"/>
                <w:sz w:val="24"/>
                <w:szCs w:val="24"/>
                <w:lang w:eastAsia="ru-RU"/>
              </w:rPr>
              <w:t>ст</w:t>
            </w:r>
            <w:proofErr w:type="gramEnd"/>
            <w:r w:rsidRPr="00A9415B">
              <w:rPr>
                <w:rFonts w:ascii="Times New Roman" w:eastAsia="Times New Roman" w:hAnsi="Times New Roman" w:cs="Times New Roman"/>
                <w:i/>
                <w:iCs/>
                <w:color w:val="000000"/>
                <w:sz w:val="24"/>
                <w:szCs w:val="24"/>
                <w:lang w:eastAsia="ru-RU"/>
              </w:rPr>
              <w:t>әүле кием</w:t>
            </w:r>
            <w:r w:rsidRPr="00A9415B">
              <w:rPr>
                <w:rFonts w:ascii="Times New Roman" w:eastAsia="Times New Roman" w:hAnsi="Times New Roman" w:cs="Times New Roman"/>
                <w:i/>
                <w:color w:val="000000"/>
                <w:sz w:val="24"/>
                <w:szCs w:val="24"/>
                <w:lang w:eastAsia="ru-RU"/>
              </w:rPr>
              <w:t> </w:t>
            </w:r>
            <w:r w:rsidRPr="00A9415B">
              <w:rPr>
                <w:rFonts w:ascii="Times New Roman" w:eastAsia="Times New Roman" w:hAnsi="Times New Roman" w:cs="Times New Roman"/>
                <w:i/>
                <w:iCs/>
                <w:color w:val="000000"/>
                <w:sz w:val="24"/>
                <w:szCs w:val="24"/>
                <w:lang w:eastAsia="ru-RU"/>
              </w:rPr>
              <w:t>(мал)</w:t>
            </w:r>
            <w:r w:rsidRPr="00A9415B">
              <w:rPr>
                <w:rFonts w:ascii="Times New Roman" w:eastAsia="Times New Roman" w:hAnsi="Times New Roman" w:cs="Times New Roman"/>
                <w:i/>
                <w:color w:val="000000"/>
                <w:sz w:val="24"/>
                <w:szCs w:val="24"/>
                <w:lang w:eastAsia="ru-RU"/>
              </w:rPr>
              <w:t> </w:t>
            </w:r>
            <w:r w:rsidRPr="00A9415B">
              <w:rPr>
                <w:rFonts w:ascii="Times New Roman" w:eastAsia="Times New Roman" w:hAnsi="Times New Roman" w:cs="Times New Roman"/>
                <w:i/>
                <w:iCs/>
                <w:color w:val="000000"/>
                <w:sz w:val="24"/>
                <w:szCs w:val="24"/>
                <w:lang w:eastAsia="ru-RU"/>
              </w:rPr>
              <w:t>булсын, рәхәтен күрергә насыйп итсен, игелеге белән булсын, өстеңдә киеп туздырырга язсын һ.б</w:t>
            </w:r>
            <w:r w:rsidRPr="00A9415B">
              <w:rPr>
                <w:rFonts w:ascii="Times New Roman" w:eastAsia="Times New Roman" w:hAnsi="Times New Roman" w:cs="Times New Roman"/>
                <w:i/>
                <w:color w:val="000000"/>
                <w:sz w:val="24"/>
                <w:szCs w:val="24"/>
                <w:lang w:eastAsia="ru-RU"/>
              </w:rPr>
              <w:t xml:space="preserve">. </w:t>
            </w:r>
            <w:r w:rsidRPr="00A9415B">
              <w:rPr>
                <w:rFonts w:ascii="Times New Roman" w:eastAsia="Times New Roman" w:hAnsi="Times New Roman" w:cs="Times New Roman"/>
                <w:color w:val="000000"/>
                <w:sz w:val="24"/>
                <w:szCs w:val="24"/>
                <w:lang w:eastAsia="ru-RU"/>
              </w:rPr>
              <w:t>матур теләкләр белдерәләр.</w:t>
            </w:r>
          </w:p>
          <w:p w:rsidR="004D7BFF" w:rsidRPr="00A9415B" w:rsidRDefault="004D7BFF" w:rsidP="00A9415B">
            <w:pPr>
              <w:ind w:firstLine="300"/>
              <w:jc w:val="both"/>
              <w:rPr>
                <w:rFonts w:ascii="Times New Roman" w:eastAsia="Times New Roman" w:hAnsi="Times New Roman" w:cs="Times New Roman"/>
                <w:i/>
                <w:color w:val="000000"/>
                <w:sz w:val="24"/>
                <w:szCs w:val="24"/>
                <w:lang w:eastAsia="ru-RU"/>
              </w:rPr>
            </w:pPr>
            <w:r w:rsidRPr="00A9415B">
              <w:rPr>
                <w:rFonts w:ascii="Times New Roman" w:eastAsia="Times New Roman" w:hAnsi="Times New Roman" w:cs="Times New Roman"/>
                <w:color w:val="000000"/>
                <w:sz w:val="24"/>
                <w:szCs w:val="24"/>
                <w:lang w:eastAsia="ru-RU"/>
              </w:rPr>
              <w:t>Тәбрикләгәндә иң яхшы, иң югары дә</w:t>
            </w:r>
            <w:proofErr w:type="gramStart"/>
            <w:r w:rsidRPr="00A9415B">
              <w:rPr>
                <w:rFonts w:ascii="Times New Roman" w:eastAsia="Times New Roman" w:hAnsi="Times New Roman" w:cs="Times New Roman"/>
                <w:color w:val="000000"/>
                <w:sz w:val="24"/>
                <w:szCs w:val="24"/>
                <w:lang w:eastAsia="ru-RU"/>
              </w:rPr>
              <w:t>р</w:t>
            </w:r>
            <w:proofErr w:type="gramEnd"/>
            <w:r w:rsidRPr="00A9415B">
              <w:rPr>
                <w:rFonts w:ascii="Times New Roman" w:eastAsia="Times New Roman" w:hAnsi="Times New Roman" w:cs="Times New Roman"/>
                <w:color w:val="000000"/>
                <w:sz w:val="24"/>
                <w:szCs w:val="24"/>
                <w:lang w:eastAsia="ru-RU"/>
              </w:rPr>
              <w:t>әҗәдәге игелекле теләкләр белдерә торган сүзләр дә кулланыла</w:t>
            </w:r>
            <w:r w:rsidRPr="00A9415B">
              <w:rPr>
                <w:rFonts w:ascii="Times New Roman" w:eastAsia="Times New Roman" w:hAnsi="Times New Roman" w:cs="Times New Roman"/>
                <w:i/>
                <w:color w:val="000000"/>
                <w:sz w:val="24"/>
                <w:szCs w:val="24"/>
                <w:lang w:eastAsia="ru-RU"/>
              </w:rPr>
              <w:t>: </w:t>
            </w:r>
            <w:r w:rsidRPr="00A9415B">
              <w:rPr>
                <w:rFonts w:ascii="Times New Roman" w:eastAsia="Times New Roman" w:hAnsi="Times New Roman" w:cs="Times New Roman"/>
                <w:i/>
                <w:iCs/>
                <w:color w:val="000000"/>
                <w:sz w:val="24"/>
                <w:szCs w:val="24"/>
                <w:lang w:eastAsia="ru-RU"/>
              </w:rPr>
              <w:t>чын күңелдән тәбрик итәм, чык йөрәктән тәбрик итәм һ.б.</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t>Сөйләшү процессында игелекле, яхшы теләклә</w:t>
            </w:r>
            <w:proofErr w:type="gramStart"/>
            <w:r w:rsidRPr="00A9415B">
              <w:rPr>
                <w:rFonts w:ascii="Times New Roman" w:eastAsia="Times New Roman" w:hAnsi="Times New Roman" w:cs="Times New Roman"/>
                <w:color w:val="000000"/>
                <w:sz w:val="24"/>
                <w:szCs w:val="24"/>
                <w:lang w:eastAsia="ru-RU"/>
              </w:rPr>
              <w:t>р</w:t>
            </w:r>
            <w:proofErr w:type="gramEnd"/>
            <w:r w:rsidRPr="00A9415B">
              <w:rPr>
                <w:rFonts w:ascii="Times New Roman" w:eastAsia="Times New Roman" w:hAnsi="Times New Roman" w:cs="Times New Roman"/>
                <w:color w:val="000000"/>
                <w:sz w:val="24"/>
                <w:szCs w:val="24"/>
                <w:lang w:eastAsia="ru-RU"/>
              </w:rPr>
              <w:t xml:space="preserve"> һәрвакыт урын билиләр. Ашап утыручыларга </w:t>
            </w:r>
            <w:r w:rsidRPr="00A9415B">
              <w:rPr>
                <w:rFonts w:ascii="Times New Roman" w:eastAsia="Times New Roman" w:hAnsi="Times New Roman" w:cs="Times New Roman"/>
                <w:i/>
                <w:iCs/>
                <w:color w:val="000000"/>
                <w:sz w:val="24"/>
                <w:szCs w:val="24"/>
                <w:lang w:eastAsia="ru-RU"/>
              </w:rPr>
              <w:t>тәмле булсын ашларыгыз (чәйләрегез) тәмле булсын,</w:t>
            </w:r>
            <w:r w:rsidRPr="00A9415B">
              <w:rPr>
                <w:rFonts w:ascii="Times New Roman" w:eastAsia="Times New Roman" w:hAnsi="Times New Roman" w:cs="Times New Roman"/>
                <w:i/>
                <w:color w:val="000000"/>
                <w:sz w:val="24"/>
                <w:szCs w:val="24"/>
                <w:lang w:eastAsia="ru-RU"/>
              </w:rPr>
              <w:t> </w:t>
            </w:r>
            <w:r w:rsidRPr="00A9415B">
              <w:rPr>
                <w:rFonts w:ascii="Times New Roman" w:eastAsia="Times New Roman" w:hAnsi="Times New Roman" w:cs="Times New Roman"/>
                <w:i/>
                <w:iCs/>
                <w:color w:val="000000"/>
                <w:sz w:val="24"/>
                <w:szCs w:val="24"/>
                <w:lang w:eastAsia="ru-RU"/>
              </w:rPr>
              <w:t xml:space="preserve">сихәтле </w:t>
            </w:r>
            <w:r w:rsidRPr="00A9415B">
              <w:rPr>
                <w:rFonts w:ascii="Times New Roman" w:eastAsia="Times New Roman" w:hAnsi="Times New Roman" w:cs="Times New Roman"/>
                <w:i/>
                <w:iCs/>
                <w:color w:val="000000"/>
                <w:sz w:val="24"/>
                <w:szCs w:val="24"/>
                <w:lang w:eastAsia="ru-RU"/>
              </w:rPr>
              <w:lastRenderedPageBreak/>
              <w:t>булсын</w:t>
            </w:r>
            <w:r w:rsidRPr="00A9415B">
              <w:rPr>
                <w:rFonts w:ascii="Times New Roman" w:eastAsia="Times New Roman" w:hAnsi="Times New Roman" w:cs="Times New Roman"/>
                <w:color w:val="000000"/>
                <w:sz w:val="24"/>
                <w:szCs w:val="24"/>
                <w:lang w:eastAsia="ru-RU"/>
              </w:rPr>
              <w:t> кебек теләкләр әйтелә. Йортка яшь килен килеп төшкәндә </w:t>
            </w:r>
            <w:r w:rsidRPr="00A9415B">
              <w:rPr>
                <w:rFonts w:ascii="Times New Roman" w:eastAsia="Times New Roman" w:hAnsi="Times New Roman" w:cs="Times New Roman"/>
                <w:i/>
                <w:iCs/>
                <w:color w:val="000000"/>
                <w:sz w:val="24"/>
                <w:szCs w:val="24"/>
                <w:lang w:eastAsia="ru-RU"/>
              </w:rPr>
              <w:t>җиңел аягың белән, бәхетең тәүфыйгың белән</w:t>
            </w:r>
            <w:r w:rsidRPr="00A9415B">
              <w:rPr>
                <w:rFonts w:ascii="Times New Roman" w:eastAsia="Times New Roman" w:hAnsi="Times New Roman" w:cs="Times New Roman"/>
                <w:iCs/>
                <w:color w:val="000000"/>
                <w:sz w:val="24"/>
                <w:szCs w:val="24"/>
                <w:lang w:eastAsia="ru-RU"/>
              </w:rPr>
              <w:t xml:space="preserve"> һ.б</w:t>
            </w:r>
            <w:r w:rsidRPr="00A9415B">
              <w:rPr>
                <w:rFonts w:ascii="Times New Roman" w:eastAsia="Times New Roman" w:hAnsi="Times New Roman" w:cs="Times New Roman"/>
                <w:color w:val="000000"/>
                <w:sz w:val="24"/>
                <w:szCs w:val="24"/>
                <w:lang w:eastAsia="ru-RU"/>
              </w:rPr>
              <w:t>. сүзләр белән каршы алалар. Гадә</w:t>
            </w:r>
            <w:proofErr w:type="gramStart"/>
            <w:r w:rsidRPr="00A9415B">
              <w:rPr>
                <w:rFonts w:ascii="Times New Roman" w:eastAsia="Times New Roman" w:hAnsi="Times New Roman" w:cs="Times New Roman"/>
                <w:color w:val="000000"/>
                <w:sz w:val="24"/>
                <w:szCs w:val="24"/>
                <w:lang w:eastAsia="ru-RU"/>
              </w:rPr>
              <w:t>тт</w:t>
            </w:r>
            <w:proofErr w:type="gramEnd"/>
            <w:r w:rsidRPr="00A9415B">
              <w:rPr>
                <w:rFonts w:ascii="Times New Roman" w:eastAsia="Times New Roman" w:hAnsi="Times New Roman" w:cs="Times New Roman"/>
                <w:color w:val="000000"/>
                <w:sz w:val="24"/>
                <w:szCs w:val="24"/>
                <w:lang w:eastAsia="ru-RU"/>
              </w:rPr>
              <w:t>ә эш башлаучыга </w:t>
            </w:r>
            <w:r w:rsidRPr="00BE4C68">
              <w:rPr>
                <w:rFonts w:ascii="Times New Roman" w:eastAsia="Times New Roman" w:hAnsi="Times New Roman" w:cs="Times New Roman"/>
                <w:i/>
                <w:iCs/>
                <w:color w:val="000000"/>
                <w:sz w:val="24"/>
                <w:szCs w:val="24"/>
                <w:lang w:eastAsia="ru-RU"/>
              </w:rPr>
              <w:t>кулың җиңел булсын, кулың-аягың җиңел булсын</w:t>
            </w:r>
            <w:r w:rsidRPr="00A9415B">
              <w:rPr>
                <w:rFonts w:ascii="Times New Roman" w:eastAsia="Times New Roman" w:hAnsi="Times New Roman" w:cs="Times New Roman"/>
                <w:iCs/>
                <w:color w:val="000000"/>
                <w:sz w:val="24"/>
                <w:szCs w:val="24"/>
                <w:lang w:eastAsia="ru-RU"/>
              </w:rPr>
              <w:t> </w:t>
            </w:r>
            <w:r w:rsidRPr="00A9415B">
              <w:rPr>
                <w:rFonts w:ascii="Times New Roman" w:eastAsia="Times New Roman" w:hAnsi="Times New Roman" w:cs="Times New Roman"/>
                <w:color w:val="000000"/>
                <w:sz w:val="24"/>
                <w:szCs w:val="24"/>
                <w:lang w:eastAsia="ru-RU"/>
              </w:rPr>
              <w:t>диләр.</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t>Эшләүчеләрне күргән очракта кайвакыт </w:t>
            </w:r>
            <w:r w:rsidRPr="00BE4C68">
              <w:rPr>
                <w:rFonts w:ascii="Times New Roman" w:eastAsia="Times New Roman" w:hAnsi="Times New Roman" w:cs="Times New Roman"/>
                <w:i/>
                <w:iCs/>
                <w:color w:val="000000"/>
                <w:sz w:val="24"/>
                <w:szCs w:val="24"/>
                <w:lang w:eastAsia="ru-RU"/>
              </w:rPr>
              <w:t>алла куәт бирсен, алла ярдәм бирсен, эшлә</w:t>
            </w:r>
            <w:proofErr w:type="gramStart"/>
            <w:r w:rsidRPr="00BE4C68">
              <w:rPr>
                <w:rFonts w:ascii="Times New Roman" w:eastAsia="Times New Roman" w:hAnsi="Times New Roman" w:cs="Times New Roman"/>
                <w:i/>
                <w:iCs/>
                <w:color w:val="000000"/>
                <w:sz w:val="24"/>
                <w:szCs w:val="24"/>
                <w:lang w:eastAsia="ru-RU"/>
              </w:rPr>
              <w:t>р</w:t>
            </w:r>
            <w:proofErr w:type="gramEnd"/>
            <w:r w:rsidRPr="00BE4C68">
              <w:rPr>
                <w:rFonts w:ascii="Times New Roman" w:eastAsia="Times New Roman" w:hAnsi="Times New Roman" w:cs="Times New Roman"/>
                <w:i/>
                <w:iCs/>
                <w:color w:val="000000"/>
                <w:sz w:val="24"/>
                <w:szCs w:val="24"/>
                <w:lang w:eastAsia="ru-RU"/>
              </w:rPr>
              <w:t xml:space="preserve"> уңсын </w:t>
            </w:r>
            <w:r w:rsidRPr="00BE4C68">
              <w:rPr>
                <w:rFonts w:ascii="Times New Roman" w:eastAsia="Times New Roman" w:hAnsi="Times New Roman" w:cs="Times New Roman"/>
                <w:i/>
                <w:color w:val="000000"/>
                <w:sz w:val="24"/>
                <w:szCs w:val="24"/>
                <w:lang w:eastAsia="ru-RU"/>
              </w:rPr>
              <w:t>дип, теләкләр</w:t>
            </w:r>
            <w:r w:rsidRPr="00A9415B">
              <w:rPr>
                <w:rFonts w:ascii="Times New Roman" w:eastAsia="Times New Roman" w:hAnsi="Times New Roman" w:cs="Times New Roman"/>
                <w:color w:val="000000"/>
                <w:sz w:val="24"/>
                <w:szCs w:val="24"/>
                <w:lang w:eastAsia="ru-RU"/>
              </w:rPr>
              <w:t xml:space="preserve"> белдерәләр. Эшне башлап җибәргәндә </w:t>
            </w:r>
            <w:r w:rsidRPr="00BE4C68">
              <w:rPr>
                <w:rFonts w:ascii="Times New Roman" w:eastAsia="Times New Roman" w:hAnsi="Times New Roman" w:cs="Times New Roman"/>
                <w:i/>
                <w:iCs/>
                <w:color w:val="000000"/>
                <w:sz w:val="24"/>
                <w:szCs w:val="24"/>
                <w:lang w:eastAsia="ru-RU"/>
              </w:rPr>
              <w:t>аллага тапшырдык, хәерле сәгатьтә</w:t>
            </w:r>
            <w:r w:rsidRPr="00BE4C68">
              <w:rPr>
                <w:rFonts w:ascii="Times New Roman" w:eastAsia="Times New Roman" w:hAnsi="Times New Roman" w:cs="Times New Roman"/>
                <w:i/>
                <w:color w:val="000000"/>
                <w:sz w:val="24"/>
                <w:szCs w:val="24"/>
                <w:lang w:eastAsia="ru-RU"/>
              </w:rPr>
              <w:t> </w:t>
            </w:r>
            <w:r w:rsidRPr="00A9415B">
              <w:rPr>
                <w:rFonts w:ascii="Times New Roman" w:eastAsia="Times New Roman" w:hAnsi="Times New Roman" w:cs="Times New Roman"/>
                <w:color w:val="000000"/>
                <w:sz w:val="24"/>
                <w:szCs w:val="24"/>
                <w:lang w:eastAsia="ru-RU"/>
              </w:rPr>
              <w:t>дигән сүзләр әйтелә.</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t>Озын гомер теләгәндә </w:t>
            </w:r>
            <w:r w:rsidRPr="00BE4C68">
              <w:rPr>
                <w:rFonts w:ascii="Times New Roman" w:eastAsia="Times New Roman" w:hAnsi="Times New Roman" w:cs="Times New Roman"/>
                <w:i/>
                <w:iCs/>
                <w:color w:val="000000"/>
                <w:sz w:val="24"/>
                <w:szCs w:val="24"/>
                <w:lang w:eastAsia="ru-RU"/>
              </w:rPr>
              <w:t>йөз яшә, мең яшә, кү</w:t>
            </w:r>
            <w:proofErr w:type="gramStart"/>
            <w:r w:rsidRPr="00BE4C68">
              <w:rPr>
                <w:rFonts w:ascii="Times New Roman" w:eastAsia="Times New Roman" w:hAnsi="Times New Roman" w:cs="Times New Roman"/>
                <w:i/>
                <w:iCs/>
                <w:color w:val="000000"/>
                <w:sz w:val="24"/>
                <w:szCs w:val="24"/>
                <w:lang w:eastAsia="ru-RU"/>
              </w:rPr>
              <w:t>п</w:t>
            </w:r>
            <w:proofErr w:type="gramEnd"/>
            <w:r w:rsidRPr="00BE4C68">
              <w:rPr>
                <w:rFonts w:ascii="Times New Roman" w:eastAsia="Times New Roman" w:hAnsi="Times New Roman" w:cs="Times New Roman"/>
                <w:i/>
                <w:iCs/>
                <w:color w:val="000000"/>
                <w:sz w:val="24"/>
                <w:szCs w:val="24"/>
                <w:lang w:eastAsia="ru-RU"/>
              </w:rPr>
              <w:t xml:space="preserve"> яшә, озын гомерле бул</w:t>
            </w:r>
            <w:r w:rsidRPr="00A9415B">
              <w:rPr>
                <w:rFonts w:ascii="Times New Roman" w:eastAsia="Times New Roman" w:hAnsi="Times New Roman" w:cs="Times New Roman"/>
                <w:color w:val="000000"/>
                <w:sz w:val="24"/>
                <w:szCs w:val="24"/>
                <w:lang w:eastAsia="ru-RU"/>
              </w:rPr>
              <w:t> кебек сүзләр кулланыла.</w:t>
            </w:r>
          </w:p>
          <w:p w:rsidR="004D7BFF" w:rsidRPr="00BE4C68" w:rsidRDefault="004D7BFF" w:rsidP="00A9415B">
            <w:pPr>
              <w:ind w:firstLine="300"/>
              <w:jc w:val="both"/>
              <w:rPr>
                <w:rFonts w:ascii="Times New Roman" w:eastAsia="Times New Roman" w:hAnsi="Times New Roman" w:cs="Times New Roman"/>
                <w:i/>
                <w:color w:val="000000"/>
                <w:sz w:val="24"/>
                <w:szCs w:val="24"/>
                <w:lang w:eastAsia="ru-RU"/>
              </w:rPr>
            </w:pPr>
            <w:proofErr w:type="gramStart"/>
            <w:r w:rsidRPr="00A9415B">
              <w:rPr>
                <w:rFonts w:ascii="Times New Roman" w:eastAsia="Times New Roman" w:hAnsi="Times New Roman" w:cs="Times New Roman"/>
                <w:color w:val="000000"/>
                <w:sz w:val="24"/>
                <w:szCs w:val="24"/>
                <w:lang w:eastAsia="ru-RU"/>
              </w:rPr>
              <w:t>Р</w:t>
            </w:r>
            <w:proofErr w:type="gramEnd"/>
            <w:r w:rsidRPr="00A9415B">
              <w:rPr>
                <w:rFonts w:ascii="Times New Roman" w:eastAsia="Times New Roman" w:hAnsi="Times New Roman" w:cs="Times New Roman"/>
                <w:color w:val="000000"/>
                <w:sz w:val="24"/>
                <w:szCs w:val="24"/>
                <w:lang w:eastAsia="ru-RU"/>
              </w:rPr>
              <w:t>әхмәт белдерү сүзләре: </w:t>
            </w:r>
            <w:r w:rsidRPr="00BE4C68">
              <w:rPr>
                <w:rFonts w:ascii="Times New Roman" w:eastAsia="Times New Roman" w:hAnsi="Times New Roman" w:cs="Times New Roman"/>
                <w:i/>
                <w:iCs/>
                <w:color w:val="000000"/>
                <w:sz w:val="24"/>
                <w:szCs w:val="24"/>
                <w:lang w:eastAsia="ru-RU"/>
              </w:rPr>
              <w:t>рәхмәт, рәхмәт сезгә, рәхмәт сиңа, бүләгең өчен рәхмәт, чыгышыгыз өчен рәхмәт, мең-мең рәхмәт сиңа, рәхмәтләр укыйм</w:t>
            </w:r>
            <w:r w:rsidRPr="00A9415B">
              <w:rPr>
                <w:rFonts w:ascii="Times New Roman" w:eastAsia="Times New Roman" w:hAnsi="Times New Roman" w:cs="Times New Roman"/>
                <w:iCs/>
                <w:color w:val="000000"/>
                <w:sz w:val="24"/>
                <w:szCs w:val="24"/>
                <w:lang w:eastAsia="ru-RU"/>
              </w:rPr>
              <w:t xml:space="preserve"> һ.б.</w:t>
            </w:r>
            <w:r w:rsidRPr="00A9415B">
              <w:rPr>
                <w:rFonts w:ascii="Times New Roman" w:eastAsia="Times New Roman" w:hAnsi="Times New Roman" w:cs="Times New Roman"/>
                <w:color w:val="000000"/>
                <w:sz w:val="24"/>
                <w:szCs w:val="24"/>
                <w:lang w:eastAsia="ru-RU"/>
              </w:rPr>
              <w:t> Рәхмәт белдерү яхшы теләкләр теләү белән булырга мөмкин: </w:t>
            </w:r>
            <w:r w:rsidRPr="00BE4C68">
              <w:rPr>
                <w:rFonts w:ascii="Times New Roman" w:eastAsia="Times New Roman" w:hAnsi="Times New Roman" w:cs="Times New Roman"/>
                <w:i/>
                <w:iCs/>
                <w:color w:val="000000"/>
                <w:sz w:val="24"/>
                <w:szCs w:val="24"/>
                <w:lang w:eastAsia="ru-RU"/>
              </w:rPr>
              <w:t>авызыңа бал да май, аягы</w:t>
            </w:r>
            <w:proofErr w:type="gramStart"/>
            <w:r w:rsidRPr="00BE4C68">
              <w:rPr>
                <w:rFonts w:ascii="Times New Roman" w:eastAsia="Times New Roman" w:hAnsi="Times New Roman" w:cs="Times New Roman"/>
                <w:i/>
                <w:iCs/>
                <w:color w:val="000000"/>
                <w:sz w:val="24"/>
                <w:szCs w:val="24"/>
                <w:lang w:eastAsia="ru-RU"/>
              </w:rPr>
              <w:t>ң-</w:t>
            </w:r>
            <w:proofErr w:type="gramEnd"/>
            <w:r w:rsidRPr="00BE4C68">
              <w:rPr>
                <w:rFonts w:ascii="Times New Roman" w:eastAsia="Times New Roman" w:hAnsi="Times New Roman" w:cs="Times New Roman"/>
                <w:i/>
                <w:iCs/>
                <w:color w:val="000000"/>
                <w:sz w:val="24"/>
                <w:szCs w:val="24"/>
                <w:lang w:eastAsia="ru-RU"/>
              </w:rPr>
              <w:t>кулың сызлаусыз булсын, рәхмәт яугыры һ.б.</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t xml:space="preserve">Гафу </w:t>
            </w:r>
            <w:proofErr w:type="gramStart"/>
            <w:r w:rsidRPr="00A9415B">
              <w:rPr>
                <w:rFonts w:ascii="Times New Roman" w:eastAsia="Times New Roman" w:hAnsi="Times New Roman" w:cs="Times New Roman"/>
                <w:color w:val="000000"/>
                <w:sz w:val="24"/>
                <w:szCs w:val="24"/>
                <w:lang w:eastAsia="ru-RU"/>
              </w:rPr>
              <w:t>ит</w:t>
            </w:r>
            <w:proofErr w:type="gramEnd"/>
            <w:r w:rsidRPr="00A9415B">
              <w:rPr>
                <w:rFonts w:ascii="Times New Roman" w:eastAsia="Times New Roman" w:hAnsi="Times New Roman" w:cs="Times New Roman"/>
                <w:color w:val="000000"/>
                <w:sz w:val="24"/>
                <w:szCs w:val="24"/>
                <w:lang w:eastAsia="ru-RU"/>
              </w:rPr>
              <w:t>ү сүзләре рәтенә: </w:t>
            </w:r>
            <w:r w:rsidRPr="00BE4C68">
              <w:rPr>
                <w:rFonts w:ascii="Times New Roman" w:eastAsia="Times New Roman" w:hAnsi="Times New Roman" w:cs="Times New Roman"/>
                <w:i/>
                <w:iCs/>
                <w:color w:val="000000"/>
                <w:sz w:val="24"/>
                <w:szCs w:val="24"/>
                <w:lang w:eastAsia="ru-RU"/>
              </w:rPr>
              <w:t>гафу ит, гафу итегез, кичер,</w:t>
            </w:r>
            <w:r w:rsidRPr="00BE4C68">
              <w:rPr>
                <w:rFonts w:ascii="Times New Roman" w:eastAsia="Times New Roman" w:hAnsi="Times New Roman" w:cs="Times New Roman"/>
                <w:i/>
                <w:color w:val="000000"/>
                <w:sz w:val="24"/>
                <w:szCs w:val="24"/>
                <w:lang w:eastAsia="ru-RU"/>
              </w:rPr>
              <w:t> </w:t>
            </w:r>
            <w:r w:rsidRPr="00BE4C68">
              <w:rPr>
                <w:rFonts w:ascii="Times New Roman" w:eastAsia="Times New Roman" w:hAnsi="Times New Roman" w:cs="Times New Roman"/>
                <w:i/>
                <w:iCs/>
                <w:color w:val="000000"/>
                <w:sz w:val="24"/>
                <w:szCs w:val="24"/>
                <w:lang w:eastAsia="ru-RU"/>
              </w:rPr>
              <w:t>кичерегез</w:t>
            </w:r>
            <w:r w:rsidRPr="00BE4C68">
              <w:rPr>
                <w:rFonts w:ascii="Times New Roman" w:eastAsia="Times New Roman" w:hAnsi="Times New Roman" w:cs="Times New Roman"/>
                <w:i/>
                <w:color w:val="000000"/>
                <w:sz w:val="24"/>
                <w:szCs w:val="24"/>
                <w:lang w:eastAsia="ru-RU"/>
              </w:rPr>
              <w:t> керә. Аларга гадәттә </w:t>
            </w:r>
            <w:r w:rsidRPr="00BE4C68">
              <w:rPr>
                <w:rFonts w:ascii="Times New Roman" w:eastAsia="Times New Roman" w:hAnsi="Times New Roman" w:cs="Times New Roman"/>
                <w:i/>
                <w:iCs/>
                <w:color w:val="000000"/>
                <w:sz w:val="24"/>
                <w:szCs w:val="24"/>
                <w:lang w:eastAsia="ru-RU"/>
              </w:rPr>
              <w:t>зинһар</w:t>
            </w:r>
            <w:r w:rsidRPr="00BE4C68">
              <w:rPr>
                <w:rFonts w:ascii="Times New Roman" w:eastAsia="Times New Roman" w:hAnsi="Times New Roman" w:cs="Times New Roman"/>
                <w:i/>
                <w:color w:val="000000"/>
                <w:sz w:val="24"/>
                <w:szCs w:val="24"/>
                <w:lang w:eastAsia="ru-RU"/>
              </w:rPr>
              <w:t> сүзе өстәлә. Кайвакыт гафу итүнең сәбәпләре дә әйтелә: </w:t>
            </w:r>
            <w:r w:rsidRPr="00BE4C68">
              <w:rPr>
                <w:rFonts w:ascii="Times New Roman" w:eastAsia="Times New Roman" w:hAnsi="Times New Roman" w:cs="Times New Roman"/>
                <w:i/>
                <w:iCs/>
                <w:color w:val="000000"/>
                <w:sz w:val="24"/>
                <w:szCs w:val="24"/>
                <w:lang w:eastAsia="ru-RU"/>
              </w:rPr>
              <w:t>борчуым өчен гафу итегез, соңга калган өчен гафу итегез һ.б.</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t>Үтенеч гадә</w:t>
            </w:r>
            <w:proofErr w:type="gramStart"/>
            <w:r w:rsidRPr="00A9415B">
              <w:rPr>
                <w:rFonts w:ascii="Times New Roman" w:eastAsia="Times New Roman" w:hAnsi="Times New Roman" w:cs="Times New Roman"/>
                <w:color w:val="000000"/>
                <w:sz w:val="24"/>
                <w:szCs w:val="24"/>
                <w:lang w:eastAsia="ru-RU"/>
              </w:rPr>
              <w:t>тт</w:t>
            </w:r>
            <w:proofErr w:type="gramEnd"/>
            <w:r w:rsidRPr="00A9415B">
              <w:rPr>
                <w:rFonts w:ascii="Times New Roman" w:eastAsia="Times New Roman" w:hAnsi="Times New Roman" w:cs="Times New Roman"/>
                <w:color w:val="000000"/>
                <w:sz w:val="24"/>
                <w:szCs w:val="24"/>
                <w:lang w:eastAsia="ru-RU"/>
              </w:rPr>
              <w:t>ә боерык фигыль, </w:t>
            </w:r>
            <w:r w:rsidRPr="00A9415B">
              <w:rPr>
                <w:rFonts w:ascii="Times New Roman" w:eastAsia="Times New Roman" w:hAnsi="Times New Roman" w:cs="Times New Roman"/>
                <w:iCs/>
                <w:color w:val="000000"/>
                <w:sz w:val="24"/>
                <w:szCs w:val="24"/>
                <w:lang w:eastAsia="ru-RU"/>
              </w:rPr>
              <w:t>-чы/-че, -санә/-сәнә, -ла/-лә,</w:t>
            </w:r>
            <w:r w:rsidRPr="00A9415B">
              <w:rPr>
                <w:rFonts w:ascii="Times New Roman" w:eastAsia="Times New Roman" w:hAnsi="Times New Roman" w:cs="Times New Roman"/>
                <w:color w:val="000000"/>
                <w:sz w:val="24"/>
                <w:szCs w:val="24"/>
                <w:lang w:eastAsia="ru-RU"/>
              </w:rPr>
              <w:t> кисәкчәләре һәм </w:t>
            </w:r>
            <w:r w:rsidRPr="00A9415B">
              <w:rPr>
                <w:rFonts w:ascii="Times New Roman" w:eastAsia="Times New Roman" w:hAnsi="Times New Roman" w:cs="Times New Roman"/>
                <w:iCs/>
                <w:color w:val="000000"/>
                <w:sz w:val="24"/>
                <w:szCs w:val="24"/>
                <w:lang w:eastAsia="ru-RU"/>
              </w:rPr>
              <w:t>зинһар</w:t>
            </w:r>
            <w:r w:rsidRPr="00A9415B">
              <w:rPr>
                <w:rFonts w:ascii="Times New Roman" w:eastAsia="Times New Roman" w:hAnsi="Times New Roman" w:cs="Times New Roman"/>
                <w:color w:val="000000"/>
                <w:sz w:val="24"/>
                <w:szCs w:val="24"/>
                <w:lang w:eastAsia="ru-RU"/>
              </w:rPr>
              <w:t> модаль сүзе кушылуы нәтиҗәсендә белдерелә: </w:t>
            </w:r>
            <w:r w:rsidRPr="00BE4C68">
              <w:rPr>
                <w:rFonts w:ascii="Times New Roman" w:eastAsia="Times New Roman" w:hAnsi="Times New Roman" w:cs="Times New Roman"/>
                <w:i/>
                <w:iCs/>
                <w:color w:val="000000"/>
                <w:sz w:val="24"/>
                <w:szCs w:val="24"/>
                <w:lang w:eastAsia="ru-RU"/>
              </w:rPr>
              <w:t>бирче</w:t>
            </w:r>
            <w:r w:rsidRPr="00BE4C68">
              <w:rPr>
                <w:rFonts w:ascii="Times New Roman" w:eastAsia="Times New Roman" w:hAnsi="Times New Roman" w:cs="Times New Roman"/>
                <w:i/>
                <w:color w:val="000000"/>
                <w:sz w:val="24"/>
                <w:szCs w:val="24"/>
                <w:lang w:eastAsia="ru-RU"/>
              </w:rPr>
              <w:t>, </w:t>
            </w:r>
            <w:r w:rsidRPr="00BE4C68">
              <w:rPr>
                <w:rFonts w:ascii="Times New Roman" w:eastAsia="Times New Roman" w:hAnsi="Times New Roman" w:cs="Times New Roman"/>
                <w:i/>
                <w:iCs/>
                <w:color w:val="000000"/>
                <w:sz w:val="24"/>
                <w:szCs w:val="24"/>
                <w:lang w:eastAsia="ru-RU"/>
              </w:rPr>
              <w:t>керсәнә,</w:t>
            </w:r>
            <w:r w:rsidRPr="00BE4C68">
              <w:rPr>
                <w:rFonts w:ascii="Times New Roman" w:eastAsia="Times New Roman" w:hAnsi="Times New Roman" w:cs="Times New Roman"/>
                <w:i/>
                <w:color w:val="000000"/>
                <w:sz w:val="24"/>
                <w:szCs w:val="24"/>
                <w:lang w:eastAsia="ru-RU"/>
              </w:rPr>
              <w:t> </w:t>
            </w:r>
            <w:r w:rsidRPr="00BE4C68">
              <w:rPr>
                <w:rFonts w:ascii="Times New Roman" w:eastAsia="Times New Roman" w:hAnsi="Times New Roman" w:cs="Times New Roman"/>
                <w:i/>
                <w:iCs/>
                <w:color w:val="000000"/>
                <w:sz w:val="24"/>
                <w:szCs w:val="24"/>
                <w:lang w:eastAsia="ru-RU"/>
              </w:rPr>
              <w:t>калсана,</w:t>
            </w:r>
            <w:r w:rsidRPr="00BE4C68">
              <w:rPr>
                <w:rFonts w:ascii="Times New Roman" w:eastAsia="Times New Roman" w:hAnsi="Times New Roman" w:cs="Times New Roman"/>
                <w:i/>
                <w:color w:val="000000"/>
                <w:sz w:val="24"/>
                <w:szCs w:val="24"/>
                <w:lang w:eastAsia="ru-RU"/>
              </w:rPr>
              <w:t> </w:t>
            </w:r>
            <w:r w:rsidRPr="00BE4C68">
              <w:rPr>
                <w:rFonts w:ascii="Times New Roman" w:eastAsia="Times New Roman" w:hAnsi="Times New Roman" w:cs="Times New Roman"/>
                <w:i/>
                <w:iCs/>
                <w:color w:val="000000"/>
                <w:sz w:val="24"/>
                <w:szCs w:val="24"/>
                <w:lang w:eastAsia="ru-RU"/>
              </w:rPr>
              <w:t>сорамагыз ла</w:t>
            </w:r>
            <w:r w:rsidRPr="00BE4C68">
              <w:rPr>
                <w:rFonts w:ascii="Times New Roman" w:eastAsia="Times New Roman" w:hAnsi="Times New Roman" w:cs="Times New Roman"/>
                <w:i/>
                <w:color w:val="000000"/>
                <w:sz w:val="24"/>
                <w:szCs w:val="24"/>
                <w:lang w:eastAsia="ru-RU"/>
              </w:rPr>
              <w:t>, </w:t>
            </w:r>
            <w:r w:rsidRPr="00BE4C68">
              <w:rPr>
                <w:rFonts w:ascii="Times New Roman" w:eastAsia="Times New Roman" w:hAnsi="Times New Roman" w:cs="Times New Roman"/>
                <w:i/>
                <w:iCs/>
                <w:color w:val="000000"/>
                <w:sz w:val="24"/>
                <w:szCs w:val="24"/>
                <w:lang w:eastAsia="ru-RU"/>
              </w:rPr>
              <w:t>әйт зинһар</w:t>
            </w:r>
            <w:r w:rsidRPr="00BE4C68">
              <w:rPr>
                <w:rFonts w:ascii="Times New Roman" w:eastAsia="Times New Roman" w:hAnsi="Times New Roman" w:cs="Times New Roman"/>
                <w:i/>
                <w:color w:val="000000"/>
                <w:sz w:val="24"/>
                <w:szCs w:val="24"/>
                <w:lang w:eastAsia="ru-RU"/>
              </w:rPr>
              <w:t>. Шулай ук </w:t>
            </w:r>
            <w:r w:rsidRPr="00BE4C68">
              <w:rPr>
                <w:rFonts w:ascii="Times New Roman" w:eastAsia="Times New Roman" w:hAnsi="Times New Roman" w:cs="Times New Roman"/>
                <w:i/>
                <w:iCs/>
                <w:color w:val="000000"/>
                <w:sz w:val="24"/>
                <w:szCs w:val="24"/>
                <w:lang w:eastAsia="ru-RU"/>
              </w:rPr>
              <w:t>әле, инде</w:t>
            </w:r>
            <w:r w:rsidRPr="00BE4C68">
              <w:rPr>
                <w:rFonts w:ascii="Times New Roman" w:eastAsia="Times New Roman" w:hAnsi="Times New Roman" w:cs="Times New Roman"/>
                <w:i/>
                <w:color w:val="000000"/>
                <w:sz w:val="24"/>
                <w:szCs w:val="24"/>
                <w:lang w:eastAsia="ru-RU"/>
              </w:rPr>
              <w:t> кисәкчәләре кулланыла: </w:t>
            </w:r>
            <w:r w:rsidRPr="00BE4C68">
              <w:rPr>
                <w:rFonts w:ascii="Times New Roman" w:eastAsia="Times New Roman" w:hAnsi="Times New Roman" w:cs="Times New Roman"/>
                <w:i/>
                <w:iCs/>
                <w:color w:val="000000"/>
                <w:sz w:val="24"/>
                <w:szCs w:val="24"/>
                <w:lang w:eastAsia="ru-RU"/>
              </w:rPr>
              <w:t>бирегез әле, керегез әле</w:t>
            </w:r>
            <w:r w:rsidRPr="00A9415B">
              <w:rPr>
                <w:rFonts w:ascii="Times New Roman" w:eastAsia="Times New Roman" w:hAnsi="Times New Roman" w:cs="Times New Roman"/>
                <w:iCs/>
                <w:color w:val="000000"/>
                <w:sz w:val="24"/>
                <w:szCs w:val="24"/>
                <w:lang w:eastAsia="ru-RU"/>
              </w:rPr>
              <w:t xml:space="preserve"> һ.б</w:t>
            </w:r>
            <w:r w:rsidRPr="00A9415B">
              <w:rPr>
                <w:rFonts w:ascii="Times New Roman" w:eastAsia="Times New Roman" w:hAnsi="Times New Roman" w:cs="Times New Roman"/>
                <w:color w:val="000000"/>
                <w:sz w:val="24"/>
                <w:szCs w:val="24"/>
                <w:lang w:eastAsia="ru-RU"/>
              </w:rPr>
              <w:t>. Нәзакәтлерәк үтенеч түбәндәге формалар белән белдерелә: </w:t>
            </w:r>
            <w:r w:rsidRPr="00BE4C68">
              <w:rPr>
                <w:rFonts w:ascii="Times New Roman" w:eastAsia="Times New Roman" w:hAnsi="Times New Roman" w:cs="Times New Roman"/>
                <w:i/>
                <w:iCs/>
                <w:color w:val="000000"/>
                <w:sz w:val="24"/>
                <w:szCs w:val="24"/>
                <w:lang w:eastAsia="ru-RU"/>
              </w:rPr>
              <w:t>авырсынмагыз,</w:t>
            </w:r>
            <w:r w:rsidRPr="00BE4C68">
              <w:rPr>
                <w:rFonts w:ascii="Times New Roman" w:eastAsia="Times New Roman" w:hAnsi="Times New Roman" w:cs="Times New Roman"/>
                <w:i/>
                <w:color w:val="000000"/>
                <w:sz w:val="24"/>
                <w:szCs w:val="24"/>
                <w:lang w:eastAsia="ru-RU"/>
              </w:rPr>
              <w:t> </w:t>
            </w:r>
            <w:r w:rsidRPr="00BE4C68">
              <w:rPr>
                <w:rFonts w:ascii="Times New Roman" w:eastAsia="Times New Roman" w:hAnsi="Times New Roman" w:cs="Times New Roman"/>
                <w:i/>
                <w:iCs/>
                <w:color w:val="000000"/>
                <w:sz w:val="24"/>
                <w:szCs w:val="24"/>
                <w:lang w:eastAsia="ru-RU"/>
              </w:rPr>
              <w:t>килегез әле, карап чыкмассызмы икән, кереп</w:t>
            </w:r>
            <w:r w:rsidRPr="00BE4C68">
              <w:rPr>
                <w:rFonts w:ascii="Times New Roman" w:eastAsia="Times New Roman" w:hAnsi="Times New Roman" w:cs="Times New Roman"/>
                <w:i/>
                <w:color w:val="000000"/>
                <w:sz w:val="24"/>
                <w:szCs w:val="24"/>
                <w:lang w:eastAsia="ru-RU"/>
              </w:rPr>
              <w:t> </w:t>
            </w:r>
            <w:r w:rsidRPr="00BE4C68">
              <w:rPr>
                <w:rFonts w:ascii="Times New Roman" w:eastAsia="Times New Roman" w:hAnsi="Times New Roman" w:cs="Times New Roman"/>
                <w:i/>
                <w:iCs/>
                <w:color w:val="000000"/>
                <w:sz w:val="24"/>
                <w:szCs w:val="24"/>
                <w:lang w:eastAsia="ru-RU"/>
              </w:rPr>
              <w:t>чыкмассызмы икән һ.б.</w:t>
            </w:r>
            <w:r w:rsidRPr="00A9415B">
              <w:rPr>
                <w:rFonts w:ascii="Times New Roman" w:eastAsia="Times New Roman" w:hAnsi="Times New Roman" w:cs="Times New Roman"/>
                <w:color w:val="000000"/>
                <w:sz w:val="24"/>
                <w:szCs w:val="24"/>
                <w:lang w:eastAsia="ru-RU"/>
              </w:rPr>
              <w:t> Үтенечнең югары дә</w:t>
            </w:r>
            <w:proofErr w:type="gramStart"/>
            <w:r w:rsidRPr="00A9415B">
              <w:rPr>
                <w:rFonts w:ascii="Times New Roman" w:eastAsia="Times New Roman" w:hAnsi="Times New Roman" w:cs="Times New Roman"/>
                <w:color w:val="000000"/>
                <w:sz w:val="24"/>
                <w:szCs w:val="24"/>
                <w:lang w:eastAsia="ru-RU"/>
              </w:rPr>
              <w:t>р</w:t>
            </w:r>
            <w:proofErr w:type="gramEnd"/>
            <w:r w:rsidRPr="00A9415B">
              <w:rPr>
                <w:rFonts w:ascii="Times New Roman" w:eastAsia="Times New Roman" w:hAnsi="Times New Roman" w:cs="Times New Roman"/>
                <w:color w:val="000000"/>
                <w:sz w:val="24"/>
                <w:szCs w:val="24"/>
                <w:lang w:eastAsia="ru-RU"/>
              </w:rPr>
              <w:t>әҗәдәгесе </w:t>
            </w:r>
            <w:r w:rsidRPr="00BE4C68">
              <w:rPr>
                <w:rFonts w:ascii="Times New Roman" w:eastAsia="Times New Roman" w:hAnsi="Times New Roman" w:cs="Times New Roman"/>
                <w:i/>
                <w:iCs/>
                <w:color w:val="000000"/>
                <w:sz w:val="24"/>
                <w:szCs w:val="24"/>
                <w:lang w:eastAsia="ru-RU"/>
              </w:rPr>
              <w:t>үтенәм, ялварам һ.б</w:t>
            </w:r>
            <w:r w:rsidRPr="00BE4C68">
              <w:rPr>
                <w:rFonts w:ascii="Times New Roman" w:eastAsia="Times New Roman" w:hAnsi="Times New Roman" w:cs="Times New Roman"/>
                <w:i/>
                <w:color w:val="000000"/>
                <w:sz w:val="24"/>
                <w:szCs w:val="24"/>
                <w:lang w:eastAsia="ru-RU"/>
              </w:rPr>
              <w:t>.</w:t>
            </w:r>
            <w:r w:rsidRPr="00A9415B">
              <w:rPr>
                <w:rFonts w:ascii="Times New Roman" w:eastAsia="Times New Roman" w:hAnsi="Times New Roman" w:cs="Times New Roman"/>
                <w:color w:val="000000"/>
                <w:sz w:val="24"/>
                <w:szCs w:val="24"/>
                <w:lang w:eastAsia="ru-RU"/>
              </w:rPr>
              <w:t xml:space="preserve"> шундый сүзләр белән белдерелә. Мондый үтенечләргә җавапны </w:t>
            </w:r>
            <w:r w:rsidRPr="00BE4C68">
              <w:rPr>
                <w:rFonts w:ascii="Times New Roman" w:eastAsia="Times New Roman" w:hAnsi="Times New Roman" w:cs="Times New Roman"/>
                <w:i/>
                <w:iCs/>
                <w:color w:val="000000"/>
                <w:sz w:val="24"/>
                <w:szCs w:val="24"/>
                <w:lang w:eastAsia="ru-RU"/>
              </w:rPr>
              <w:t>ярый, ярар,әлбә</w:t>
            </w:r>
            <w:proofErr w:type="gramStart"/>
            <w:r w:rsidRPr="00BE4C68">
              <w:rPr>
                <w:rFonts w:ascii="Times New Roman" w:eastAsia="Times New Roman" w:hAnsi="Times New Roman" w:cs="Times New Roman"/>
                <w:i/>
                <w:iCs/>
                <w:color w:val="000000"/>
                <w:sz w:val="24"/>
                <w:szCs w:val="24"/>
                <w:lang w:eastAsia="ru-RU"/>
              </w:rPr>
              <w:t>тт</w:t>
            </w:r>
            <w:proofErr w:type="gramEnd"/>
            <w:r w:rsidRPr="00BE4C68">
              <w:rPr>
                <w:rFonts w:ascii="Times New Roman" w:eastAsia="Times New Roman" w:hAnsi="Times New Roman" w:cs="Times New Roman"/>
                <w:i/>
                <w:iCs/>
                <w:color w:val="000000"/>
                <w:sz w:val="24"/>
                <w:szCs w:val="24"/>
                <w:lang w:eastAsia="ru-RU"/>
              </w:rPr>
              <w:t>ә, хәзер, булдыра алмыйм, булмый, була, була ул</w:t>
            </w:r>
            <w:r w:rsidRPr="00A9415B">
              <w:rPr>
                <w:rFonts w:ascii="Times New Roman" w:eastAsia="Times New Roman" w:hAnsi="Times New Roman" w:cs="Times New Roman"/>
                <w:iCs/>
                <w:color w:val="000000"/>
                <w:sz w:val="24"/>
                <w:szCs w:val="24"/>
                <w:lang w:eastAsia="ru-RU"/>
              </w:rPr>
              <w:t> </w:t>
            </w:r>
            <w:r w:rsidRPr="00A9415B">
              <w:rPr>
                <w:rFonts w:ascii="Times New Roman" w:eastAsia="Times New Roman" w:hAnsi="Times New Roman" w:cs="Times New Roman"/>
                <w:color w:val="000000"/>
                <w:sz w:val="24"/>
                <w:szCs w:val="24"/>
                <w:lang w:eastAsia="ru-RU"/>
              </w:rPr>
              <w:t>сүзләре белән бирәләр.</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t>Өйгә кеше килеп кергәндә </w:t>
            </w:r>
            <w:r w:rsidRPr="00BE4C68">
              <w:rPr>
                <w:rFonts w:ascii="Times New Roman" w:eastAsia="Times New Roman" w:hAnsi="Times New Roman" w:cs="Times New Roman"/>
                <w:i/>
                <w:iCs/>
                <w:color w:val="000000"/>
                <w:sz w:val="24"/>
                <w:szCs w:val="24"/>
                <w:lang w:eastAsia="ru-RU"/>
              </w:rPr>
              <w:t xml:space="preserve">керегез, үтегез, түргә утырыгыз, әйдүк, </w:t>
            </w:r>
            <w:proofErr w:type="gramStart"/>
            <w:r w:rsidRPr="00BE4C68">
              <w:rPr>
                <w:rFonts w:ascii="Times New Roman" w:eastAsia="Times New Roman" w:hAnsi="Times New Roman" w:cs="Times New Roman"/>
                <w:i/>
                <w:iCs/>
                <w:color w:val="000000"/>
                <w:sz w:val="24"/>
                <w:szCs w:val="24"/>
                <w:lang w:eastAsia="ru-RU"/>
              </w:rPr>
              <w:t>р</w:t>
            </w:r>
            <w:proofErr w:type="gramEnd"/>
            <w:r w:rsidRPr="00BE4C68">
              <w:rPr>
                <w:rFonts w:ascii="Times New Roman" w:eastAsia="Times New Roman" w:hAnsi="Times New Roman" w:cs="Times New Roman"/>
                <w:i/>
                <w:iCs/>
                <w:color w:val="000000"/>
                <w:sz w:val="24"/>
                <w:szCs w:val="24"/>
                <w:lang w:eastAsia="ru-RU"/>
              </w:rPr>
              <w:t>әхим итегез, рәхим итеп утырыгыз</w:t>
            </w:r>
            <w:r w:rsidRPr="00BE4C68">
              <w:rPr>
                <w:rFonts w:ascii="Times New Roman" w:eastAsia="Times New Roman" w:hAnsi="Times New Roman" w:cs="Times New Roman"/>
                <w:i/>
                <w:color w:val="000000"/>
                <w:sz w:val="24"/>
                <w:szCs w:val="24"/>
                <w:lang w:eastAsia="ru-RU"/>
              </w:rPr>
              <w:t> кебек</w:t>
            </w:r>
            <w:r w:rsidRPr="00A9415B">
              <w:rPr>
                <w:rFonts w:ascii="Times New Roman" w:eastAsia="Times New Roman" w:hAnsi="Times New Roman" w:cs="Times New Roman"/>
                <w:color w:val="000000"/>
                <w:sz w:val="24"/>
                <w:szCs w:val="24"/>
                <w:lang w:eastAsia="ru-RU"/>
              </w:rPr>
              <w:t xml:space="preserve"> сүзләр әйтелә.</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t>Татарлар - кунакчыл халык. Ашаган вакытта кеше килеп керсә, алар</w:t>
            </w:r>
            <w:r w:rsidRPr="00A9415B">
              <w:rPr>
                <w:rFonts w:ascii="Times New Roman" w:eastAsia="Times New Roman" w:hAnsi="Times New Roman" w:cs="Times New Roman"/>
                <w:iCs/>
                <w:color w:val="000000"/>
                <w:sz w:val="24"/>
                <w:szCs w:val="24"/>
                <w:lang w:eastAsia="ru-RU"/>
              </w:rPr>
              <w:t> </w:t>
            </w:r>
            <w:r w:rsidRPr="00BE4C68">
              <w:rPr>
                <w:rFonts w:ascii="Times New Roman" w:eastAsia="Times New Roman" w:hAnsi="Times New Roman" w:cs="Times New Roman"/>
                <w:i/>
                <w:iCs/>
                <w:color w:val="000000"/>
                <w:sz w:val="24"/>
                <w:szCs w:val="24"/>
                <w:lang w:eastAsia="ru-RU"/>
              </w:rPr>
              <w:t xml:space="preserve">мактап йөрисез икән, рәхмәт </w:t>
            </w:r>
            <w:proofErr w:type="gramStart"/>
            <w:r w:rsidRPr="00BE4C68">
              <w:rPr>
                <w:rFonts w:ascii="Times New Roman" w:eastAsia="Times New Roman" w:hAnsi="Times New Roman" w:cs="Times New Roman"/>
                <w:i/>
                <w:iCs/>
                <w:color w:val="000000"/>
                <w:sz w:val="24"/>
                <w:szCs w:val="24"/>
                <w:lang w:eastAsia="ru-RU"/>
              </w:rPr>
              <w:t>т</w:t>
            </w:r>
            <w:proofErr w:type="gramEnd"/>
            <w:r w:rsidRPr="00BE4C68">
              <w:rPr>
                <w:rFonts w:ascii="Times New Roman" w:eastAsia="Times New Roman" w:hAnsi="Times New Roman" w:cs="Times New Roman"/>
                <w:i/>
                <w:iCs/>
                <w:color w:val="000000"/>
                <w:sz w:val="24"/>
                <w:szCs w:val="24"/>
                <w:lang w:eastAsia="ru-RU"/>
              </w:rPr>
              <w:t>өшкерләре утырыгыз, аштан олы</w:t>
            </w:r>
            <w:r w:rsidRPr="00BE4C68">
              <w:rPr>
                <w:rFonts w:ascii="Times New Roman" w:eastAsia="Times New Roman" w:hAnsi="Times New Roman" w:cs="Times New Roman"/>
                <w:i/>
                <w:color w:val="000000"/>
                <w:sz w:val="24"/>
                <w:szCs w:val="24"/>
                <w:lang w:eastAsia="ru-RU"/>
              </w:rPr>
              <w:t> </w:t>
            </w:r>
            <w:r w:rsidRPr="00BE4C68">
              <w:rPr>
                <w:rFonts w:ascii="Times New Roman" w:eastAsia="Times New Roman" w:hAnsi="Times New Roman" w:cs="Times New Roman"/>
                <w:i/>
                <w:iCs/>
                <w:color w:val="000000"/>
                <w:sz w:val="24"/>
                <w:szCs w:val="24"/>
                <w:lang w:eastAsia="ru-RU"/>
              </w:rPr>
              <w:t>түгелсездер</w:t>
            </w:r>
            <w:r w:rsidRPr="00A9415B">
              <w:rPr>
                <w:rFonts w:ascii="Times New Roman" w:eastAsia="Times New Roman" w:hAnsi="Times New Roman" w:cs="Times New Roman"/>
                <w:color w:val="000000"/>
                <w:sz w:val="24"/>
                <w:szCs w:val="24"/>
                <w:lang w:eastAsia="ru-RU"/>
              </w:rPr>
              <w:t> </w:t>
            </w:r>
            <w:r w:rsidRPr="00A9415B">
              <w:rPr>
                <w:rFonts w:ascii="Times New Roman" w:eastAsia="Times New Roman" w:hAnsi="Times New Roman" w:cs="Times New Roman"/>
                <w:iCs/>
                <w:color w:val="000000"/>
                <w:sz w:val="24"/>
                <w:szCs w:val="24"/>
                <w:lang w:eastAsia="ru-RU"/>
              </w:rPr>
              <w:t>бит</w:t>
            </w:r>
            <w:r w:rsidRPr="00A9415B">
              <w:rPr>
                <w:rFonts w:ascii="Times New Roman" w:eastAsia="Times New Roman" w:hAnsi="Times New Roman" w:cs="Times New Roman"/>
                <w:color w:val="000000"/>
                <w:sz w:val="24"/>
                <w:szCs w:val="24"/>
                <w:lang w:eastAsia="ru-RU"/>
              </w:rPr>
              <w:t> шикелле сүзләр ярдәмендә бара. Өстәл артында </w:t>
            </w:r>
            <w:r w:rsidRPr="00A9415B">
              <w:rPr>
                <w:rFonts w:ascii="Times New Roman" w:eastAsia="Times New Roman" w:hAnsi="Times New Roman" w:cs="Times New Roman"/>
                <w:iCs/>
                <w:color w:val="000000"/>
                <w:sz w:val="24"/>
                <w:szCs w:val="24"/>
                <w:lang w:eastAsia="ru-RU"/>
              </w:rPr>
              <w:t>авыз</w:t>
            </w:r>
            <w:r w:rsidRPr="00A9415B">
              <w:rPr>
                <w:rFonts w:ascii="Times New Roman" w:eastAsia="Times New Roman" w:hAnsi="Times New Roman" w:cs="Times New Roman"/>
                <w:color w:val="000000"/>
                <w:sz w:val="24"/>
                <w:szCs w:val="24"/>
                <w:lang w:eastAsia="ru-RU"/>
              </w:rPr>
              <w:t> </w:t>
            </w:r>
            <w:r w:rsidRPr="00A9415B">
              <w:rPr>
                <w:rFonts w:ascii="Times New Roman" w:eastAsia="Times New Roman" w:hAnsi="Times New Roman" w:cs="Times New Roman"/>
                <w:iCs/>
                <w:color w:val="000000"/>
                <w:sz w:val="24"/>
                <w:szCs w:val="24"/>
                <w:lang w:eastAsia="ru-RU"/>
              </w:rPr>
              <w:t>итегез</w:t>
            </w:r>
            <w:r w:rsidRPr="00A9415B">
              <w:rPr>
                <w:rFonts w:ascii="Times New Roman" w:eastAsia="Times New Roman" w:hAnsi="Times New Roman" w:cs="Times New Roman"/>
                <w:color w:val="000000"/>
                <w:sz w:val="24"/>
                <w:szCs w:val="24"/>
                <w:lang w:eastAsia="ru-RU"/>
              </w:rPr>
              <w:t>, </w:t>
            </w:r>
            <w:r w:rsidRPr="00A9415B">
              <w:rPr>
                <w:rFonts w:ascii="Times New Roman" w:eastAsia="Times New Roman" w:hAnsi="Times New Roman" w:cs="Times New Roman"/>
                <w:iCs/>
                <w:color w:val="000000"/>
                <w:sz w:val="24"/>
                <w:szCs w:val="24"/>
                <w:lang w:eastAsia="ru-RU"/>
              </w:rPr>
              <w:t>җитешегез</w:t>
            </w:r>
            <w:r w:rsidRPr="00A9415B">
              <w:rPr>
                <w:rFonts w:ascii="Times New Roman" w:eastAsia="Times New Roman" w:hAnsi="Times New Roman" w:cs="Times New Roman"/>
                <w:color w:val="000000"/>
                <w:sz w:val="24"/>
                <w:szCs w:val="24"/>
                <w:lang w:eastAsia="ru-RU"/>
              </w:rPr>
              <w:t> дигән сүзләр әйтелә. Кешене хуплаганда, аңа комплимент әйткәндә </w:t>
            </w:r>
            <w:r w:rsidRPr="00BE4C68">
              <w:rPr>
                <w:rFonts w:ascii="Times New Roman" w:eastAsia="Times New Roman" w:hAnsi="Times New Roman" w:cs="Times New Roman"/>
                <w:i/>
                <w:iCs/>
                <w:color w:val="000000"/>
                <w:sz w:val="24"/>
                <w:szCs w:val="24"/>
                <w:lang w:eastAsia="ru-RU"/>
              </w:rPr>
              <w:t>сез һаман яшь, сез бер дә картаймагансыз, сез бик әйбәт күренәсез, сез бик матурсыз, сез һаман яшә</w:t>
            </w:r>
            <w:proofErr w:type="gramStart"/>
            <w:r w:rsidRPr="00BE4C68">
              <w:rPr>
                <w:rFonts w:ascii="Times New Roman" w:eastAsia="Times New Roman" w:hAnsi="Times New Roman" w:cs="Times New Roman"/>
                <w:i/>
                <w:iCs/>
                <w:color w:val="000000"/>
                <w:sz w:val="24"/>
                <w:szCs w:val="24"/>
                <w:lang w:eastAsia="ru-RU"/>
              </w:rPr>
              <w:t>р</w:t>
            </w:r>
            <w:proofErr w:type="gramEnd"/>
            <w:r w:rsidRPr="00BE4C68">
              <w:rPr>
                <w:rFonts w:ascii="Times New Roman" w:eastAsia="Times New Roman" w:hAnsi="Times New Roman" w:cs="Times New Roman"/>
                <w:i/>
                <w:iCs/>
                <w:color w:val="000000"/>
                <w:sz w:val="24"/>
                <w:szCs w:val="24"/>
                <w:lang w:eastAsia="ru-RU"/>
              </w:rPr>
              <w:t>әсез, сез һаман шул ук, сезгә бу күлмәк бик килешә, сезгә бу прическа бик килешә</w:t>
            </w:r>
            <w:r w:rsidRPr="00A9415B">
              <w:rPr>
                <w:rFonts w:ascii="Times New Roman" w:eastAsia="Times New Roman" w:hAnsi="Times New Roman" w:cs="Times New Roman"/>
                <w:color w:val="000000"/>
                <w:sz w:val="24"/>
                <w:szCs w:val="24"/>
                <w:lang w:eastAsia="ru-RU"/>
              </w:rPr>
              <w:t> сүзләрен кулланалар.</w:t>
            </w:r>
          </w:p>
          <w:p w:rsidR="004D7BFF" w:rsidRPr="00A9415B" w:rsidRDefault="004D7BFF" w:rsidP="00A9415B">
            <w:pPr>
              <w:ind w:firstLine="300"/>
              <w:jc w:val="both"/>
              <w:rPr>
                <w:rFonts w:ascii="Times New Roman" w:eastAsia="Times New Roman" w:hAnsi="Times New Roman" w:cs="Times New Roman"/>
                <w:color w:val="000000"/>
                <w:sz w:val="24"/>
                <w:szCs w:val="24"/>
                <w:lang w:eastAsia="ru-RU"/>
              </w:rPr>
            </w:pPr>
            <w:r w:rsidRPr="00A9415B">
              <w:rPr>
                <w:rFonts w:ascii="Times New Roman" w:eastAsia="Times New Roman" w:hAnsi="Times New Roman" w:cs="Times New Roman"/>
                <w:color w:val="000000"/>
                <w:sz w:val="24"/>
                <w:szCs w:val="24"/>
                <w:lang w:eastAsia="ru-RU"/>
              </w:rPr>
              <w:lastRenderedPageBreak/>
              <w:t xml:space="preserve">Татар </w:t>
            </w:r>
            <w:proofErr w:type="gramStart"/>
            <w:r w:rsidRPr="00A9415B">
              <w:rPr>
                <w:rFonts w:ascii="Times New Roman" w:eastAsia="Times New Roman" w:hAnsi="Times New Roman" w:cs="Times New Roman"/>
                <w:color w:val="000000"/>
                <w:sz w:val="24"/>
                <w:szCs w:val="24"/>
                <w:lang w:eastAsia="ru-RU"/>
              </w:rPr>
              <w:t>теле</w:t>
            </w:r>
            <w:proofErr w:type="gramEnd"/>
            <w:r w:rsidRPr="00A9415B">
              <w:rPr>
                <w:rFonts w:ascii="Times New Roman" w:eastAsia="Times New Roman" w:hAnsi="Times New Roman" w:cs="Times New Roman"/>
                <w:color w:val="000000"/>
                <w:sz w:val="24"/>
                <w:szCs w:val="24"/>
                <w:lang w:eastAsia="ru-RU"/>
              </w:rPr>
              <w:t xml:space="preserve"> бик эмоциональ. Бу эмоцианальлек </w:t>
            </w:r>
            <w:r w:rsidRPr="00A9415B">
              <w:rPr>
                <w:rFonts w:ascii="Times New Roman" w:eastAsia="Times New Roman" w:hAnsi="Times New Roman" w:cs="Times New Roman"/>
                <w:iCs/>
                <w:color w:val="000000"/>
                <w:sz w:val="24"/>
                <w:szCs w:val="24"/>
                <w:lang w:eastAsia="ru-RU"/>
              </w:rPr>
              <w:t>и-и-и, ай, әй, ой, ух, уф</w:t>
            </w:r>
            <w:r w:rsidRPr="00A9415B">
              <w:rPr>
                <w:rFonts w:ascii="Times New Roman" w:eastAsia="Times New Roman" w:hAnsi="Times New Roman" w:cs="Times New Roman"/>
                <w:color w:val="000000"/>
                <w:sz w:val="24"/>
                <w:szCs w:val="24"/>
                <w:lang w:eastAsia="ru-RU"/>
              </w:rPr>
              <w:t>, </w:t>
            </w:r>
            <w:r w:rsidRPr="00A9415B">
              <w:rPr>
                <w:rFonts w:ascii="Times New Roman" w:eastAsia="Times New Roman" w:hAnsi="Times New Roman" w:cs="Times New Roman"/>
                <w:iCs/>
                <w:color w:val="000000"/>
                <w:sz w:val="24"/>
                <w:szCs w:val="24"/>
                <w:lang w:eastAsia="ru-RU"/>
              </w:rPr>
              <w:t>ну,</w:t>
            </w:r>
            <w:r w:rsidRPr="00A9415B">
              <w:rPr>
                <w:rFonts w:ascii="Times New Roman" w:eastAsia="Times New Roman" w:hAnsi="Times New Roman" w:cs="Times New Roman"/>
                <w:color w:val="000000"/>
                <w:sz w:val="24"/>
                <w:szCs w:val="24"/>
                <w:lang w:eastAsia="ru-RU"/>
              </w:rPr>
              <w:t> </w:t>
            </w:r>
            <w:r w:rsidRPr="00A9415B">
              <w:rPr>
                <w:rFonts w:ascii="Times New Roman" w:eastAsia="Times New Roman" w:hAnsi="Times New Roman" w:cs="Times New Roman"/>
                <w:iCs/>
                <w:color w:val="000000"/>
                <w:sz w:val="24"/>
                <w:szCs w:val="24"/>
                <w:lang w:eastAsia="ru-RU"/>
              </w:rPr>
              <w:t>оһ</w:t>
            </w:r>
            <w:proofErr w:type="gramStart"/>
            <w:r w:rsidRPr="00A9415B">
              <w:rPr>
                <w:rFonts w:ascii="Times New Roman" w:eastAsia="Times New Roman" w:hAnsi="Times New Roman" w:cs="Times New Roman"/>
                <w:iCs/>
                <w:color w:val="000000"/>
                <w:sz w:val="24"/>
                <w:szCs w:val="24"/>
                <w:lang w:eastAsia="ru-RU"/>
              </w:rPr>
              <w:t>о</w:t>
            </w:r>
            <w:proofErr w:type="gramEnd"/>
            <w:r w:rsidRPr="00A9415B">
              <w:rPr>
                <w:rFonts w:ascii="Times New Roman" w:eastAsia="Times New Roman" w:hAnsi="Times New Roman" w:cs="Times New Roman"/>
                <w:iCs/>
                <w:color w:val="000000"/>
                <w:sz w:val="24"/>
                <w:szCs w:val="24"/>
                <w:lang w:eastAsia="ru-RU"/>
              </w:rPr>
              <w:t>, бәй, абау, ә-ә-ә, о-о-о, ай-ай-ай, бәлеш, пәрәмәч, чү һ.б.</w:t>
            </w:r>
            <w:r w:rsidRPr="00A9415B">
              <w:rPr>
                <w:rFonts w:ascii="Times New Roman" w:eastAsia="Times New Roman" w:hAnsi="Times New Roman" w:cs="Times New Roman"/>
                <w:color w:val="000000"/>
                <w:sz w:val="24"/>
                <w:szCs w:val="24"/>
                <w:lang w:eastAsia="ru-RU"/>
              </w:rPr>
              <w:t> ымлыклар ярдәмендә ирешелә. Ымлыклар ярдәмендә шатлык, канәгатьләнү, канәгатьсезлек, курку, икеләнү белдерелә.</w:t>
            </w:r>
          </w:p>
          <w:p w:rsidR="00A54E91" w:rsidRPr="00BE4C68" w:rsidRDefault="00BE4C68" w:rsidP="00B468EF">
            <w:pPr>
              <w:pStyle w:val="a3"/>
              <w:numPr>
                <w:ilvl w:val="0"/>
                <w:numId w:val="28"/>
              </w:numPr>
              <w:shd w:val="clear" w:color="auto" w:fill="FFFFFF"/>
              <w:spacing w:before="0" w:beforeAutospacing="0" w:after="0" w:afterAutospacing="0"/>
              <w:ind w:left="0"/>
              <w:rPr>
                <w:color w:val="000000"/>
                <w:u w:val="single"/>
                <w:lang w:val="tt-RU"/>
              </w:rPr>
            </w:pPr>
            <w:r w:rsidRPr="00BE4C68">
              <w:rPr>
                <w:color w:val="000000"/>
                <w:u w:val="single"/>
                <w:lang w:val="tt-RU"/>
              </w:rPr>
              <w:t>6.Йомгаклау.</w:t>
            </w:r>
          </w:p>
          <w:p w:rsidR="00BE4C68" w:rsidRPr="00BE4C68" w:rsidRDefault="00BE4C68" w:rsidP="00B468EF">
            <w:pPr>
              <w:pStyle w:val="a3"/>
              <w:numPr>
                <w:ilvl w:val="0"/>
                <w:numId w:val="28"/>
              </w:numPr>
              <w:shd w:val="clear" w:color="auto" w:fill="FFFFFF"/>
              <w:spacing w:before="0" w:beforeAutospacing="0" w:after="0" w:afterAutospacing="0"/>
              <w:ind w:left="0"/>
              <w:rPr>
                <w:color w:val="000000"/>
                <w:u w:val="single"/>
                <w:lang w:val="tt-RU"/>
              </w:rPr>
            </w:pPr>
            <w:r w:rsidRPr="00BE4C68">
              <w:rPr>
                <w:color w:val="000000"/>
                <w:u w:val="single"/>
                <w:lang w:val="tt-RU"/>
              </w:rPr>
              <w:t>7.Өйгә эш.</w:t>
            </w:r>
          </w:p>
          <w:p w:rsidR="00BE4C68" w:rsidRPr="00C17611" w:rsidRDefault="00BE4C68" w:rsidP="00B468EF">
            <w:pPr>
              <w:pStyle w:val="a3"/>
              <w:numPr>
                <w:ilvl w:val="0"/>
                <w:numId w:val="28"/>
              </w:numPr>
              <w:shd w:val="clear" w:color="auto" w:fill="FFFFFF"/>
              <w:spacing w:before="0" w:beforeAutospacing="0" w:after="0" w:afterAutospacing="0"/>
              <w:ind w:left="0"/>
              <w:rPr>
                <w:color w:val="000000"/>
                <w:lang w:val="tt-RU"/>
              </w:rPr>
            </w:pPr>
            <w:r>
              <w:rPr>
                <w:color w:val="000000"/>
                <w:lang w:val="tt-RU"/>
              </w:rPr>
              <w:t>Бирелгән сүзләрнең төшенчәләрнең 6 сын кертеп, җөмләләр төзеп язарга.</w:t>
            </w:r>
          </w:p>
        </w:tc>
        <w:tc>
          <w:tcPr>
            <w:tcW w:w="1253" w:type="dxa"/>
            <w:tcBorders>
              <w:top w:val="single" w:sz="4" w:space="0" w:color="auto"/>
              <w:left w:val="single" w:sz="4" w:space="0" w:color="auto"/>
              <w:bottom w:val="single" w:sz="4" w:space="0" w:color="auto"/>
              <w:right w:val="single" w:sz="4" w:space="0" w:color="auto"/>
            </w:tcBorders>
            <w:hideMark/>
          </w:tcPr>
          <w:p w:rsidR="000F189E" w:rsidRDefault="000F189E">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BE4C68">
            <w:pPr>
              <w:rPr>
                <w:rFonts w:ascii="Times New Roman" w:eastAsia="Times New Roman" w:hAnsi="Times New Roman"/>
                <w:bCs/>
                <w:sz w:val="24"/>
                <w:szCs w:val="24"/>
                <w:lang w:val="tt-RU"/>
              </w:rPr>
            </w:pPr>
            <w:r>
              <w:rPr>
                <w:rFonts w:ascii="Times New Roman" w:eastAsia="Times New Roman" w:hAnsi="Times New Roman"/>
                <w:bCs/>
                <w:sz w:val="24"/>
                <w:szCs w:val="24"/>
                <w:lang w:val="tt-RU"/>
              </w:rPr>
              <w:t>Сүзлек диктантын язарга.</w:t>
            </w:r>
          </w:p>
          <w:p w:rsidR="00BE4C68" w:rsidRDefault="00BE4C68">
            <w:pPr>
              <w:rPr>
                <w:rFonts w:ascii="Times New Roman" w:eastAsia="Times New Roman" w:hAnsi="Times New Roman"/>
                <w:bCs/>
                <w:sz w:val="24"/>
                <w:szCs w:val="24"/>
                <w:lang w:val="tt-RU"/>
              </w:rPr>
            </w:pPr>
          </w:p>
          <w:p w:rsidR="00BE4C68" w:rsidRDefault="00BE4C68">
            <w:pPr>
              <w:rPr>
                <w:rFonts w:ascii="Times New Roman" w:eastAsia="Times New Roman" w:hAnsi="Times New Roman"/>
                <w:bCs/>
                <w:sz w:val="24"/>
                <w:szCs w:val="24"/>
                <w:lang w:val="tt-RU"/>
              </w:rPr>
            </w:pPr>
          </w:p>
          <w:p w:rsidR="00BE4C68" w:rsidRDefault="00BE4C68">
            <w:pPr>
              <w:rPr>
                <w:rFonts w:ascii="Times New Roman" w:eastAsia="Times New Roman" w:hAnsi="Times New Roman"/>
                <w:bCs/>
                <w:sz w:val="24"/>
                <w:szCs w:val="24"/>
                <w:lang w:val="tt-RU"/>
              </w:rPr>
            </w:pPr>
          </w:p>
          <w:p w:rsidR="00BE4C68" w:rsidRDefault="00BE4C68">
            <w:pPr>
              <w:rPr>
                <w:rFonts w:ascii="Times New Roman" w:eastAsia="Times New Roman" w:hAnsi="Times New Roman"/>
                <w:bCs/>
                <w:sz w:val="24"/>
                <w:szCs w:val="24"/>
                <w:lang w:val="tt-RU"/>
              </w:rPr>
            </w:pPr>
          </w:p>
          <w:p w:rsidR="00BE4C68" w:rsidRDefault="00BE4C68">
            <w:pPr>
              <w:rPr>
                <w:rFonts w:ascii="Times New Roman" w:eastAsia="Times New Roman" w:hAnsi="Times New Roman"/>
                <w:bCs/>
                <w:sz w:val="24"/>
                <w:szCs w:val="24"/>
                <w:lang w:val="tt-RU"/>
              </w:rPr>
            </w:pPr>
          </w:p>
          <w:p w:rsidR="00BE4C68" w:rsidRDefault="00BE4C68">
            <w:pPr>
              <w:rPr>
                <w:rFonts w:ascii="Times New Roman" w:eastAsia="Times New Roman" w:hAnsi="Times New Roman"/>
                <w:bCs/>
                <w:sz w:val="24"/>
                <w:szCs w:val="24"/>
                <w:lang w:val="tt-RU"/>
              </w:rPr>
            </w:pPr>
          </w:p>
          <w:p w:rsidR="00BE4C68" w:rsidRDefault="00BE4C68">
            <w:pPr>
              <w:rPr>
                <w:rFonts w:ascii="Times New Roman" w:eastAsia="Times New Roman" w:hAnsi="Times New Roman"/>
                <w:bCs/>
                <w:sz w:val="24"/>
                <w:szCs w:val="24"/>
                <w:lang w:val="tt-RU"/>
              </w:rPr>
            </w:pPr>
            <w:r>
              <w:rPr>
                <w:rFonts w:ascii="Times New Roman" w:eastAsia="Times New Roman" w:hAnsi="Times New Roman"/>
                <w:bCs/>
                <w:sz w:val="24"/>
                <w:szCs w:val="24"/>
                <w:lang w:val="tt-RU"/>
              </w:rPr>
              <w:t>Тестны эшләргә.</w:t>
            </w:r>
          </w:p>
          <w:p w:rsidR="00BE4C68" w:rsidRDefault="00BE4C68">
            <w:pPr>
              <w:rPr>
                <w:rFonts w:ascii="Times New Roman" w:eastAsia="Times New Roman" w:hAnsi="Times New Roman"/>
                <w:bCs/>
                <w:sz w:val="24"/>
                <w:szCs w:val="24"/>
                <w:lang w:val="tt-RU"/>
              </w:rPr>
            </w:pPr>
          </w:p>
          <w:p w:rsidR="00BE4C68" w:rsidRDefault="00BE4C68">
            <w:pPr>
              <w:rPr>
                <w:rFonts w:ascii="Times New Roman" w:eastAsia="Times New Roman" w:hAnsi="Times New Roman"/>
                <w:bCs/>
                <w:sz w:val="24"/>
                <w:szCs w:val="24"/>
                <w:lang w:val="tt-RU"/>
              </w:rPr>
            </w:pPr>
            <w:r>
              <w:rPr>
                <w:rFonts w:ascii="Times New Roman" w:eastAsia="Times New Roman" w:hAnsi="Times New Roman"/>
                <w:bCs/>
                <w:sz w:val="24"/>
                <w:szCs w:val="24"/>
                <w:lang w:val="tt-RU"/>
              </w:rPr>
              <w:t>Текстны укырга.</w:t>
            </w:r>
          </w:p>
          <w:p w:rsidR="00C56380" w:rsidRDefault="00775569">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775569">
            <w:pPr>
              <w:rPr>
                <w:rFonts w:ascii="Times New Roman" w:eastAsia="Times New Roman" w:hAnsi="Times New Roman"/>
                <w:bCs/>
                <w:sz w:val="24"/>
                <w:szCs w:val="24"/>
                <w:lang w:val="tt-RU"/>
              </w:rPr>
            </w:pPr>
          </w:p>
          <w:p w:rsidR="00775569" w:rsidRDefault="001E2924" w:rsidP="00C17611">
            <w:pPr>
              <w:tabs>
                <w:tab w:val="left" w:pos="765"/>
              </w:tabs>
              <w:rPr>
                <w:rFonts w:ascii="Times New Roman" w:eastAsia="Times New Roman" w:hAnsi="Times New Roman"/>
                <w:sz w:val="24"/>
                <w:szCs w:val="24"/>
                <w:lang w:val="tt-RU"/>
              </w:rPr>
            </w:pPr>
            <w:r>
              <w:rPr>
                <w:rFonts w:ascii="Times New Roman" w:eastAsia="Times New Roman" w:hAnsi="Times New Roman"/>
                <w:bCs/>
                <w:sz w:val="24"/>
                <w:szCs w:val="24"/>
                <w:lang w:val="tt-RU"/>
              </w:rPr>
              <w:t xml:space="preserve"> </w:t>
            </w: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Default="00C17611" w:rsidP="00C17611">
            <w:pPr>
              <w:tabs>
                <w:tab w:val="left" w:pos="765"/>
              </w:tabs>
              <w:rPr>
                <w:rFonts w:ascii="Times New Roman" w:eastAsia="Times New Roman" w:hAnsi="Times New Roman"/>
                <w:sz w:val="24"/>
                <w:szCs w:val="24"/>
                <w:lang w:val="tt-RU"/>
              </w:rPr>
            </w:pPr>
          </w:p>
          <w:p w:rsidR="00C17611" w:rsidRPr="00C17611" w:rsidRDefault="00C17611" w:rsidP="00C17611">
            <w:pPr>
              <w:tabs>
                <w:tab w:val="left" w:pos="765"/>
              </w:tabs>
              <w:rPr>
                <w:rFonts w:ascii="Times New Roman" w:eastAsia="Times New Roman" w:hAnsi="Times New Roman"/>
                <w:sz w:val="24"/>
                <w:szCs w:val="24"/>
                <w:lang w:val="tt-RU"/>
              </w:rPr>
            </w:pPr>
          </w:p>
        </w:tc>
        <w:tc>
          <w:tcPr>
            <w:tcW w:w="1202" w:type="dxa"/>
            <w:tcBorders>
              <w:top w:val="single" w:sz="4" w:space="0" w:color="auto"/>
              <w:left w:val="single" w:sz="4" w:space="0" w:color="auto"/>
              <w:bottom w:val="single" w:sz="4" w:space="0" w:color="auto"/>
              <w:right w:val="single" w:sz="4" w:space="0" w:color="auto"/>
            </w:tcBorders>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p>
          <w:p w:rsidR="00A54E91" w:rsidRPr="00672817" w:rsidRDefault="00A54E91">
            <w:pPr>
              <w:rPr>
                <w:rFonts w:ascii="Times New Roman" w:hAnsi="Times New Roman" w:cs="Times New Roman"/>
                <w:sz w:val="24"/>
                <w:szCs w:val="24"/>
                <w:lang w:val="tt-RU"/>
              </w:rPr>
            </w:pPr>
          </w:p>
          <w:p w:rsidR="00A54E91" w:rsidRPr="00672817" w:rsidRDefault="00A54E91">
            <w:pPr>
              <w:rPr>
                <w:rFonts w:ascii="Times New Roman" w:hAnsi="Times New Roman" w:cs="Times New Roman"/>
                <w:sz w:val="24"/>
                <w:szCs w:val="24"/>
                <w:lang w:val="tt-RU"/>
              </w:rPr>
            </w:pPr>
          </w:p>
          <w:p w:rsidR="00A54E91" w:rsidRDefault="00A54E91">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8B19BC" w:rsidRPr="00C56380" w:rsidRDefault="000827F0" w:rsidP="00C56380">
            <w:pPr>
              <w:rPr>
                <w:rFonts w:ascii="Times New Roman" w:hAnsi="Times New Roman" w:cs="Times New Roman"/>
                <w:sz w:val="24"/>
                <w:szCs w:val="24"/>
                <w:lang w:val="tt-RU"/>
              </w:rPr>
            </w:pPr>
            <w:r>
              <w:rPr>
                <w:rFonts w:ascii="Times New Roman" w:eastAsia="Times New Roman" w:hAnsi="Times New Roman" w:cs="Times New Roman"/>
                <w:sz w:val="24"/>
                <w:szCs w:val="24"/>
                <w:lang w:val="tt-RU" w:eastAsia="ru-RU"/>
              </w:rPr>
              <w:t>.</w:t>
            </w:r>
          </w:p>
        </w:tc>
      </w:tr>
    </w:tbl>
    <w:p w:rsidR="009E5EF6" w:rsidRDefault="009E5EF6" w:rsidP="004524C4">
      <w:pPr>
        <w:tabs>
          <w:tab w:val="left" w:pos="2543"/>
        </w:tabs>
        <w:jc w:val="center"/>
        <w:rPr>
          <w:lang w:val="tt-RU"/>
        </w:rPr>
      </w:pPr>
    </w:p>
    <w:p w:rsidR="00F35C4E" w:rsidRPr="002205EF" w:rsidRDefault="00610D79" w:rsidP="00F35C4E">
      <w:pPr>
        <w:pBdr>
          <w:top w:val="single" w:sz="6" w:space="1" w:color="auto"/>
        </w:pBdr>
        <w:spacing w:after="0" w:line="240" w:lineRule="auto"/>
        <w:rPr>
          <w:rFonts w:ascii="Arial" w:eastAsia="Times New Roman" w:hAnsi="Arial" w:cs="Arial"/>
          <w:vanish/>
          <w:sz w:val="16"/>
          <w:szCs w:val="16"/>
          <w:lang w:eastAsia="ru-RU"/>
        </w:rPr>
      </w:pPr>
      <w:r>
        <w:rPr>
          <w:color w:val="000000"/>
          <w:sz w:val="27"/>
          <w:szCs w:val="27"/>
          <w:shd w:val="clear" w:color="auto" w:fill="F4F2E5"/>
          <w:lang w:val="tt-RU"/>
        </w:rPr>
        <w:t xml:space="preserve"> </w:t>
      </w:r>
    </w:p>
    <w:tbl>
      <w:tblPr>
        <w:tblStyle w:val="a4"/>
        <w:tblW w:w="0" w:type="auto"/>
        <w:tblLayout w:type="fixed"/>
        <w:tblLook w:val="04A0" w:firstRow="1" w:lastRow="0" w:firstColumn="1" w:lastColumn="0" w:noHBand="0" w:noVBand="1"/>
      </w:tblPr>
      <w:tblGrid>
        <w:gridCol w:w="573"/>
        <w:gridCol w:w="2370"/>
        <w:gridCol w:w="567"/>
        <w:gridCol w:w="8821"/>
        <w:gridCol w:w="1253"/>
        <w:gridCol w:w="1202"/>
      </w:tblGrid>
      <w:tr w:rsidR="00F35C4E" w:rsidTr="004C6D08">
        <w:tc>
          <w:tcPr>
            <w:tcW w:w="573" w:type="dxa"/>
            <w:tcBorders>
              <w:top w:val="single" w:sz="4" w:space="0" w:color="auto"/>
              <w:left w:val="single" w:sz="4" w:space="0" w:color="auto"/>
              <w:bottom w:val="single" w:sz="4" w:space="0" w:color="auto"/>
              <w:right w:val="single" w:sz="4" w:space="0" w:color="auto"/>
            </w:tcBorders>
            <w:hideMark/>
          </w:tcPr>
          <w:p w:rsidR="00F35C4E" w:rsidRDefault="00F35C4E" w:rsidP="004C6D08">
            <w:pPr>
              <w:rPr>
                <w:rFonts w:ascii="Times New Roman" w:hAnsi="Times New Roman" w:cs="Times New Roman"/>
                <w:sz w:val="24"/>
                <w:szCs w:val="24"/>
              </w:rPr>
            </w:pPr>
            <w:r>
              <w:rPr>
                <w:rFonts w:ascii="Times New Roman" w:hAnsi="Times New Roman" w:cs="Times New Roman"/>
                <w:sz w:val="24"/>
                <w:szCs w:val="24"/>
                <w:lang w:val="tt-RU"/>
              </w:rPr>
              <w:t xml:space="preserve">Класс </w:t>
            </w:r>
          </w:p>
        </w:tc>
        <w:tc>
          <w:tcPr>
            <w:tcW w:w="2370" w:type="dxa"/>
            <w:tcBorders>
              <w:top w:val="single" w:sz="4" w:space="0" w:color="auto"/>
              <w:left w:val="single" w:sz="4" w:space="0" w:color="auto"/>
              <w:bottom w:val="single" w:sz="4" w:space="0" w:color="auto"/>
              <w:right w:val="single" w:sz="4" w:space="0" w:color="auto"/>
            </w:tcBorders>
            <w:hideMark/>
          </w:tcPr>
          <w:p w:rsidR="00F35C4E" w:rsidRDefault="00F35C4E" w:rsidP="004C6D08">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567" w:type="dxa"/>
            <w:tcBorders>
              <w:top w:val="single" w:sz="4" w:space="0" w:color="auto"/>
              <w:left w:val="single" w:sz="4" w:space="0" w:color="auto"/>
              <w:bottom w:val="single" w:sz="4" w:space="0" w:color="auto"/>
              <w:right w:val="single" w:sz="4" w:space="0" w:color="auto"/>
            </w:tcBorders>
            <w:hideMark/>
          </w:tcPr>
          <w:p w:rsidR="00F35C4E" w:rsidRDefault="00F35C4E" w:rsidP="004C6D08">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8821" w:type="dxa"/>
            <w:tcBorders>
              <w:top w:val="single" w:sz="4" w:space="0" w:color="auto"/>
              <w:left w:val="single" w:sz="4" w:space="0" w:color="auto"/>
              <w:bottom w:val="single" w:sz="4" w:space="0" w:color="auto"/>
              <w:right w:val="single" w:sz="4" w:space="0" w:color="auto"/>
            </w:tcBorders>
            <w:hideMark/>
          </w:tcPr>
          <w:p w:rsidR="00F35C4E" w:rsidRDefault="00F35C4E" w:rsidP="004C6D08">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253" w:type="dxa"/>
            <w:tcBorders>
              <w:top w:val="single" w:sz="4" w:space="0" w:color="auto"/>
              <w:left w:val="single" w:sz="4" w:space="0" w:color="auto"/>
              <w:bottom w:val="single" w:sz="4" w:space="0" w:color="auto"/>
              <w:right w:val="single" w:sz="4" w:space="0" w:color="auto"/>
            </w:tcBorders>
            <w:hideMark/>
          </w:tcPr>
          <w:p w:rsidR="00F35C4E" w:rsidRDefault="00F35C4E" w:rsidP="004C6D08">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202" w:type="dxa"/>
            <w:tcBorders>
              <w:top w:val="single" w:sz="4" w:space="0" w:color="auto"/>
              <w:left w:val="single" w:sz="4" w:space="0" w:color="auto"/>
              <w:bottom w:val="single" w:sz="4" w:space="0" w:color="auto"/>
              <w:right w:val="single" w:sz="4" w:space="0" w:color="auto"/>
            </w:tcBorders>
            <w:hideMark/>
          </w:tcPr>
          <w:p w:rsidR="00F35C4E" w:rsidRDefault="00F35C4E" w:rsidP="004C6D08">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F35C4E" w:rsidRPr="00851BD8" w:rsidTr="00E30D6D">
        <w:trPr>
          <w:trHeight w:val="416"/>
        </w:trPr>
        <w:tc>
          <w:tcPr>
            <w:tcW w:w="573" w:type="dxa"/>
            <w:tcBorders>
              <w:top w:val="single" w:sz="4" w:space="0" w:color="auto"/>
              <w:left w:val="single" w:sz="4" w:space="0" w:color="auto"/>
              <w:bottom w:val="single" w:sz="4" w:space="0" w:color="auto"/>
              <w:right w:val="single" w:sz="4" w:space="0" w:color="auto"/>
            </w:tcBorders>
            <w:hideMark/>
          </w:tcPr>
          <w:p w:rsidR="00F35C4E" w:rsidRDefault="00F35C4E" w:rsidP="004C6D08">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370" w:type="dxa"/>
            <w:tcBorders>
              <w:top w:val="single" w:sz="4" w:space="0" w:color="auto"/>
              <w:left w:val="single" w:sz="4" w:space="0" w:color="auto"/>
              <w:bottom w:val="single" w:sz="4" w:space="0" w:color="auto"/>
              <w:right w:val="single" w:sz="4" w:space="0" w:color="auto"/>
            </w:tcBorders>
            <w:hideMark/>
          </w:tcPr>
          <w:p w:rsidR="00F35C4E" w:rsidRDefault="00F35C4E" w:rsidP="00F35C4E">
            <w:pPr>
              <w:rPr>
                <w:rFonts w:ascii="Times New Roman" w:hAnsi="Times New Roman"/>
                <w:sz w:val="24"/>
                <w:szCs w:val="24"/>
                <w:lang w:val="tt-RU"/>
              </w:rPr>
            </w:pPr>
            <w:r>
              <w:rPr>
                <w:rFonts w:ascii="Times New Roman" w:hAnsi="Times New Roman"/>
                <w:b/>
                <w:sz w:val="24"/>
                <w:szCs w:val="24"/>
                <w:lang w:val="tt-RU"/>
              </w:rPr>
              <w:t xml:space="preserve">  </w:t>
            </w:r>
            <w:r w:rsidR="001078CD" w:rsidRPr="006913AF">
              <w:rPr>
                <w:rFonts w:ascii="Times New Roman" w:hAnsi="Times New Roman"/>
                <w:b/>
                <w:sz w:val="24"/>
                <w:szCs w:val="24"/>
                <w:lang w:val="tt-RU"/>
              </w:rPr>
              <w:t>Отражение народной культуры и истории в языке</w:t>
            </w:r>
            <w:r w:rsidR="001078CD" w:rsidRPr="006913AF">
              <w:rPr>
                <w:rFonts w:ascii="Times New Roman" w:hAnsi="Times New Roman"/>
                <w:sz w:val="24"/>
                <w:szCs w:val="24"/>
                <w:lang w:val="tt-RU"/>
              </w:rPr>
              <w:t xml:space="preserve"> </w:t>
            </w:r>
            <w:r w:rsidR="001078CD">
              <w:rPr>
                <w:rFonts w:ascii="Times New Roman" w:hAnsi="Times New Roman"/>
                <w:sz w:val="24"/>
                <w:szCs w:val="24"/>
                <w:lang w:val="tt-RU"/>
              </w:rPr>
              <w:t xml:space="preserve">. </w:t>
            </w:r>
            <w:r w:rsidR="001078CD" w:rsidRPr="00D255F8">
              <w:rPr>
                <w:rFonts w:ascii="Times New Roman" w:hAnsi="Times New Roman"/>
                <w:sz w:val="24"/>
                <w:szCs w:val="24"/>
                <w:lang w:val="tt-RU"/>
              </w:rPr>
              <w:t>Телдә халык мәдәнияте һәм тарихы чагылышы</w:t>
            </w:r>
            <w:r w:rsidR="001078CD">
              <w:rPr>
                <w:rFonts w:ascii="Times New Roman" w:hAnsi="Times New Roman"/>
                <w:sz w:val="24"/>
                <w:szCs w:val="24"/>
                <w:lang w:val="tt-RU"/>
              </w:rPr>
              <w:t>.</w:t>
            </w:r>
          </w:p>
          <w:p w:rsidR="001078CD" w:rsidRDefault="001078CD" w:rsidP="00F35C4E">
            <w:pPr>
              <w:rPr>
                <w:rFonts w:ascii="Times New Roman" w:hAnsi="Times New Roman"/>
                <w:sz w:val="24"/>
                <w:szCs w:val="24"/>
                <w:lang w:val="tt-RU"/>
              </w:rPr>
            </w:pPr>
            <w:r w:rsidRPr="00140B2A">
              <w:rPr>
                <w:rFonts w:ascii="Times New Roman" w:hAnsi="Times New Roman"/>
                <w:b/>
                <w:sz w:val="24"/>
                <w:szCs w:val="24"/>
                <w:lang w:val="tt-RU"/>
              </w:rPr>
              <w:t>Национально-культурные компонентные языковые единицы в фольклоре и литературных произведениях</w:t>
            </w:r>
            <w:r w:rsidRPr="006913AF">
              <w:rPr>
                <w:rFonts w:ascii="Times New Roman" w:hAnsi="Times New Roman"/>
                <w:sz w:val="24"/>
                <w:szCs w:val="24"/>
                <w:lang w:val="tt-RU"/>
              </w:rPr>
              <w:t>.</w:t>
            </w:r>
            <w:r>
              <w:rPr>
                <w:rFonts w:ascii="Times New Roman" w:hAnsi="Times New Roman"/>
                <w:sz w:val="24"/>
                <w:szCs w:val="24"/>
                <w:lang w:val="tt-RU"/>
              </w:rPr>
              <w:t xml:space="preserve"> </w:t>
            </w:r>
            <w:r w:rsidRPr="00D255F8">
              <w:rPr>
                <w:rFonts w:ascii="Times New Roman" w:hAnsi="Times New Roman"/>
                <w:sz w:val="24"/>
                <w:szCs w:val="24"/>
                <w:lang w:val="tt-RU"/>
              </w:rPr>
              <w:t>Фольклор һәм әдәби әсәрләрдә милли-мәдәни компонентлы тел берәмлекләре.</w:t>
            </w:r>
          </w:p>
          <w:p w:rsidR="001078CD" w:rsidRDefault="001078CD" w:rsidP="00F35C4E">
            <w:pPr>
              <w:rPr>
                <w:rFonts w:ascii="Times New Roman" w:hAnsi="Times New Roman"/>
                <w:sz w:val="24"/>
                <w:szCs w:val="24"/>
                <w:lang w:val="tt-RU"/>
              </w:rPr>
            </w:pPr>
            <w:r w:rsidRPr="00140B2A">
              <w:rPr>
                <w:rFonts w:ascii="Times New Roman" w:hAnsi="Times New Roman" w:cs="Times New Roman"/>
                <w:b/>
                <w:sz w:val="24"/>
                <w:szCs w:val="24"/>
                <w:lang w:val="tt-RU"/>
              </w:rPr>
              <w:lastRenderedPageBreak/>
              <w:t>В языке отражены история, культура татарского народа и его связь с другими народами, проживающими в России</w:t>
            </w:r>
            <w:r w:rsidRPr="00140B2A">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D255F8">
              <w:rPr>
                <w:rFonts w:ascii="Times New Roman" w:hAnsi="Times New Roman" w:cs="Times New Roman"/>
                <w:sz w:val="24"/>
                <w:szCs w:val="24"/>
                <w:lang w:val="tt-RU"/>
              </w:rPr>
              <w:t>Телдә татар халкының тарихы, мәдәнияте һәм Россиядә яшәүче  башка халыклар белән бәйләнешенең чагылышы.</w:t>
            </w:r>
          </w:p>
          <w:p w:rsidR="00F35C4E" w:rsidRDefault="00F35C4E" w:rsidP="004C6D08">
            <w:pPr>
              <w:rPr>
                <w:rFonts w:ascii="Times New Roman" w:eastAsia="Times New Roman" w:hAnsi="Times New Roman"/>
                <w:bCs/>
                <w:sz w:val="24"/>
                <w:szCs w:val="24"/>
                <w:lang w:val="tt-RU"/>
              </w:rPr>
            </w:pPr>
            <w:r>
              <w:rPr>
                <w:rFonts w:ascii="Times New Roman" w:hAnsi="Times New Roman"/>
                <w:sz w:val="24"/>
                <w:szCs w:val="24"/>
                <w:lang w:val="tt-RU"/>
              </w:rPr>
              <w:t>(</w:t>
            </w:r>
            <w:r w:rsidR="001078CD">
              <w:rPr>
                <w:rFonts w:ascii="Times New Roman" w:hAnsi="Times New Roman"/>
                <w:sz w:val="24"/>
                <w:szCs w:val="24"/>
                <w:lang w:val="tt-RU"/>
              </w:rPr>
              <w:t>3</w:t>
            </w:r>
            <w:r>
              <w:rPr>
                <w:rFonts w:ascii="Times New Roman" w:hAnsi="Times New Roman"/>
                <w:sz w:val="24"/>
                <w:szCs w:val="24"/>
                <w:lang w:val="tt-RU"/>
              </w:rPr>
              <w:t>урока/</w:t>
            </w:r>
            <w:r w:rsidR="001078CD">
              <w:rPr>
                <w:rFonts w:ascii="Times New Roman" w:hAnsi="Times New Roman"/>
                <w:sz w:val="24"/>
                <w:szCs w:val="24"/>
                <w:lang w:val="tt-RU"/>
              </w:rPr>
              <w:t>3</w:t>
            </w:r>
            <w:r>
              <w:rPr>
                <w:rFonts w:ascii="Times New Roman" w:hAnsi="Times New Roman"/>
                <w:sz w:val="24"/>
                <w:szCs w:val="24"/>
                <w:lang w:val="tt-RU"/>
              </w:rPr>
              <w:t xml:space="preserve"> дәрес)</w:t>
            </w:r>
          </w:p>
          <w:p w:rsidR="00F35C4E" w:rsidRDefault="00F35C4E" w:rsidP="004C6D08">
            <w:pPr>
              <w:rPr>
                <w:rFonts w:ascii="Times New Roman" w:eastAsia="Times New Roman" w:hAnsi="Times New Roman"/>
                <w:bCs/>
                <w:sz w:val="24"/>
                <w:szCs w:val="24"/>
                <w:lang w:val="tt-RU"/>
              </w:rPr>
            </w:pPr>
          </w:p>
          <w:p w:rsidR="00F35C4E" w:rsidRDefault="00F35C4E" w:rsidP="004C6D08">
            <w:pPr>
              <w:rPr>
                <w:rFonts w:ascii="Times New Roman" w:eastAsia="Times New Roman" w:hAnsi="Times New Roman"/>
                <w:bCs/>
                <w:sz w:val="24"/>
                <w:szCs w:val="24"/>
                <w:lang w:val="tt-RU"/>
              </w:rPr>
            </w:pPr>
          </w:p>
          <w:p w:rsidR="00F35C4E" w:rsidRPr="00193B44" w:rsidRDefault="00F35C4E" w:rsidP="004C6D08">
            <w:pPr>
              <w:rPr>
                <w:rFonts w:ascii="Times New Roman" w:hAnsi="Times New Roman" w:cs="Times New Roman"/>
                <w:sz w:val="24"/>
                <w:szCs w:val="24"/>
                <w:lang w:val="tt-RU"/>
              </w:rPr>
            </w:pPr>
          </w:p>
        </w:tc>
        <w:tc>
          <w:tcPr>
            <w:tcW w:w="567" w:type="dxa"/>
            <w:tcBorders>
              <w:top w:val="single" w:sz="4" w:space="0" w:color="auto"/>
              <w:left w:val="single" w:sz="4" w:space="0" w:color="auto"/>
              <w:bottom w:val="single" w:sz="4" w:space="0" w:color="auto"/>
              <w:right w:val="single" w:sz="4" w:space="0" w:color="auto"/>
            </w:tcBorders>
            <w:hideMark/>
          </w:tcPr>
          <w:p w:rsidR="00F35C4E" w:rsidRDefault="00F35C4E" w:rsidP="004C6D08">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w:t>
            </w:r>
          </w:p>
        </w:tc>
        <w:tc>
          <w:tcPr>
            <w:tcW w:w="8821" w:type="dxa"/>
            <w:tcBorders>
              <w:top w:val="single" w:sz="4" w:space="0" w:color="auto"/>
              <w:left w:val="single" w:sz="4" w:space="0" w:color="auto"/>
              <w:bottom w:val="single" w:sz="4" w:space="0" w:color="auto"/>
              <w:right w:val="single" w:sz="4" w:space="0" w:color="auto"/>
            </w:tcBorders>
            <w:hideMark/>
          </w:tcPr>
          <w:p w:rsidR="00F35C4E" w:rsidRPr="00A9415B" w:rsidRDefault="00F35C4E" w:rsidP="004C6D08">
            <w:pPr>
              <w:pStyle w:val="a3"/>
              <w:shd w:val="clear" w:color="auto" w:fill="FFFFFF"/>
              <w:spacing w:before="0" w:beforeAutospacing="0" w:after="0" w:afterAutospacing="0"/>
              <w:jc w:val="both"/>
              <w:rPr>
                <w:color w:val="000000"/>
                <w:lang w:val="tt-RU"/>
              </w:rPr>
            </w:pPr>
            <w:r w:rsidRPr="008B19BC">
              <w:rPr>
                <w:b/>
                <w:bCs/>
                <w:color w:val="000000"/>
                <w:shd w:val="clear" w:color="auto" w:fill="FFFFFF"/>
                <w:lang w:val="tt-RU"/>
              </w:rPr>
              <w:t xml:space="preserve"> </w:t>
            </w:r>
            <w:r w:rsidRPr="00A9415B">
              <w:rPr>
                <w:b/>
                <w:bCs/>
                <w:color w:val="000000"/>
                <w:lang w:val="tt-RU"/>
              </w:rPr>
              <w:t>Максат</w:t>
            </w:r>
            <w:r w:rsidRPr="00A9415B">
              <w:rPr>
                <w:color w:val="000000"/>
                <w:lang w:val="tt-RU"/>
              </w:rPr>
              <w:t>. </w:t>
            </w:r>
          </w:p>
          <w:p w:rsidR="00F35C4E" w:rsidRPr="00A9415B" w:rsidRDefault="00F35C4E" w:rsidP="004C6D08">
            <w:pPr>
              <w:pStyle w:val="a8"/>
              <w:numPr>
                <w:ilvl w:val="0"/>
                <w:numId w:val="32"/>
              </w:numPr>
              <w:shd w:val="clear" w:color="auto" w:fill="FFFFFF"/>
              <w:jc w:val="both"/>
              <w:rPr>
                <w:rFonts w:ascii="Times New Roman" w:hAnsi="Times New Roman" w:cs="Times New Roman"/>
                <w:sz w:val="24"/>
                <w:szCs w:val="24"/>
                <w:lang w:val="tt-RU"/>
              </w:rPr>
            </w:pPr>
            <w:r w:rsidRPr="00A9415B">
              <w:rPr>
                <w:rFonts w:ascii="Times New Roman" w:hAnsi="Times New Roman" w:cs="Times New Roman"/>
                <w:sz w:val="24"/>
                <w:szCs w:val="24"/>
                <w:lang w:val="tt-RU"/>
              </w:rPr>
              <w:t>Cөйләм этикетының кагыйдәләре белән таныштыру.</w:t>
            </w:r>
          </w:p>
          <w:p w:rsidR="00F35C4E" w:rsidRPr="00A9415B" w:rsidRDefault="00F35C4E" w:rsidP="004C6D08">
            <w:pPr>
              <w:pStyle w:val="a8"/>
              <w:numPr>
                <w:ilvl w:val="0"/>
                <w:numId w:val="32"/>
              </w:numPr>
              <w:shd w:val="clear" w:color="auto" w:fill="FFFFFF"/>
              <w:jc w:val="both"/>
              <w:rPr>
                <w:rFonts w:ascii="Times New Roman" w:eastAsia="Times New Roman" w:hAnsi="Times New Roman" w:cs="Times New Roman"/>
                <w:color w:val="000000"/>
                <w:sz w:val="24"/>
                <w:szCs w:val="24"/>
                <w:lang w:val="tt-RU" w:eastAsia="ru-RU"/>
              </w:rPr>
            </w:pPr>
            <w:r w:rsidRPr="00A9415B">
              <w:rPr>
                <w:rFonts w:ascii="Times New Roman" w:hAnsi="Times New Roman" w:cs="Times New Roman"/>
                <w:sz w:val="24"/>
                <w:szCs w:val="24"/>
                <w:lang w:val="tt-RU"/>
              </w:rPr>
              <w:t>Татар сөйләм этикеты: исәнләшү, саубуллашу, котлау ситуацияләре этикеты.</w:t>
            </w:r>
            <w:r w:rsidRPr="00A9415B">
              <w:rPr>
                <w:rFonts w:ascii="Times New Roman" w:eastAsia="Times New Roman" w:hAnsi="Times New Roman" w:cs="Times New Roman"/>
                <w:color w:val="000000"/>
                <w:sz w:val="24"/>
                <w:szCs w:val="24"/>
                <w:lang w:val="tt-RU" w:eastAsia="ru-RU"/>
              </w:rPr>
              <w:t xml:space="preserve">  </w:t>
            </w:r>
          </w:p>
          <w:p w:rsidR="00F35C4E" w:rsidRPr="00A9415B" w:rsidRDefault="00F35C4E" w:rsidP="004C6D08">
            <w:pPr>
              <w:shd w:val="clear" w:color="auto" w:fill="FFFFFF"/>
              <w:jc w:val="both"/>
              <w:rPr>
                <w:rFonts w:ascii="Times New Roman" w:eastAsia="Times New Roman" w:hAnsi="Times New Roman" w:cs="Times New Roman"/>
                <w:color w:val="000000"/>
                <w:sz w:val="24"/>
                <w:szCs w:val="24"/>
                <w:lang w:val="tt-RU" w:eastAsia="ru-RU"/>
              </w:rPr>
            </w:pPr>
          </w:p>
          <w:p w:rsidR="00F35C4E" w:rsidRPr="00A9415B" w:rsidRDefault="00F35C4E" w:rsidP="004C6D08">
            <w:pPr>
              <w:shd w:val="clear" w:color="auto" w:fill="FFFFFF"/>
              <w:jc w:val="both"/>
              <w:rPr>
                <w:rFonts w:ascii="Times New Roman" w:eastAsia="Times New Roman" w:hAnsi="Times New Roman" w:cs="Times New Roman"/>
                <w:b/>
                <w:color w:val="000000"/>
                <w:sz w:val="24"/>
                <w:szCs w:val="24"/>
                <w:lang w:val="tt-RU" w:eastAsia="ru-RU"/>
              </w:rPr>
            </w:pPr>
            <w:r w:rsidRPr="00A9415B">
              <w:rPr>
                <w:rFonts w:ascii="Times New Roman" w:eastAsia="Times New Roman" w:hAnsi="Times New Roman" w:cs="Times New Roman"/>
                <w:color w:val="000000"/>
                <w:sz w:val="24"/>
                <w:szCs w:val="24"/>
                <w:lang w:val="tt-RU" w:eastAsia="ru-RU"/>
              </w:rPr>
              <w:t xml:space="preserve"> </w:t>
            </w:r>
            <w:r w:rsidRPr="00A9415B">
              <w:rPr>
                <w:rFonts w:ascii="Times New Roman" w:eastAsia="Times New Roman" w:hAnsi="Times New Roman" w:cs="Times New Roman"/>
                <w:b/>
                <w:color w:val="000000"/>
                <w:sz w:val="24"/>
                <w:szCs w:val="24"/>
                <w:lang w:val="tt-RU" w:eastAsia="ru-RU"/>
              </w:rPr>
              <w:t>Дәрес барышы.</w:t>
            </w:r>
          </w:p>
          <w:p w:rsidR="00F35C4E" w:rsidRPr="00EE60FB" w:rsidRDefault="00F35C4E" w:rsidP="004C6D08">
            <w:pPr>
              <w:shd w:val="clear" w:color="auto" w:fill="FFFFFF"/>
              <w:jc w:val="both"/>
              <w:rPr>
                <w:rFonts w:ascii="Times New Roman" w:eastAsia="Times New Roman" w:hAnsi="Times New Roman" w:cs="Times New Roman"/>
                <w:color w:val="000000"/>
                <w:sz w:val="24"/>
                <w:szCs w:val="24"/>
                <w:u w:val="single"/>
                <w:lang w:val="tt-RU" w:eastAsia="ru-RU"/>
              </w:rPr>
            </w:pPr>
            <w:r w:rsidRPr="00A9415B">
              <w:rPr>
                <w:rFonts w:ascii="Times New Roman" w:eastAsia="Times New Roman" w:hAnsi="Times New Roman" w:cs="Times New Roman"/>
                <w:color w:val="000000"/>
                <w:sz w:val="24"/>
                <w:szCs w:val="24"/>
                <w:u w:val="single"/>
                <w:lang w:val="tt-RU" w:eastAsia="ru-RU"/>
              </w:rPr>
              <w:t>1.Укытучы сүзе.</w:t>
            </w:r>
          </w:p>
          <w:p w:rsidR="00EE60FB" w:rsidRPr="00EE60FB" w:rsidRDefault="00F37D69" w:rsidP="00F37D69">
            <w:pPr>
              <w:jc w:val="both"/>
              <w:textAlignment w:val="baseline"/>
              <w:rPr>
                <w:rFonts w:ascii="Times New Roman" w:eastAsia="Times New Roman" w:hAnsi="Times New Roman" w:cs="Times New Roman"/>
                <w:sz w:val="24"/>
                <w:szCs w:val="24"/>
                <w:lang w:val="tt-RU" w:eastAsia="ru-RU"/>
              </w:rPr>
            </w:pPr>
            <w:r>
              <w:rPr>
                <w:rFonts w:ascii="Times New Roman" w:hAnsi="Times New Roman" w:cs="Times New Roman"/>
                <w:sz w:val="24"/>
                <w:szCs w:val="24"/>
                <w:shd w:val="clear" w:color="auto" w:fill="FFFFFF"/>
                <w:lang w:val="tt-RU"/>
              </w:rPr>
              <w:t xml:space="preserve">  </w:t>
            </w:r>
            <w:r w:rsidR="00F0312A" w:rsidRPr="00F37D69">
              <w:rPr>
                <w:rFonts w:ascii="Times New Roman" w:hAnsi="Times New Roman" w:cs="Times New Roman"/>
                <w:sz w:val="24"/>
                <w:szCs w:val="24"/>
                <w:shd w:val="clear" w:color="auto" w:fill="FFFFFF"/>
                <w:lang w:val="tt-RU"/>
              </w:rPr>
              <w:t>Г</w:t>
            </w:r>
            <w:r w:rsidR="005650A5" w:rsidRPr="00F37D69">
              <w:rPr>
                <w:rFonts w:ascii="Times New Roman" w:hAnsi="Times New Roman" w:cs="Times New Roman"/>
                <w:sz w:val="24"/>
                <w:szCs w:val="24"/>
                <w:shd w:val="clear" w:color="auto" w:fill="FFFFFF"/>
                <w:lang w:val="tt-RU"/>
              </w:rPr>
              <w:t>алим </w:t>
            </w:r>
            <w:hyperlink r:id="rId6" w:tooltip="en:Edward Burnett Tylor" w:history="1">
              <w:r w:rsidR="005650A5" w:rsidRPr="00F37D69">
                <w:rPr>
                  <w:rFonts w:ascii="Times New Roman" w:hAnsi="Times New Roman" w:cs="Times New Roman"/>
                  <w:sz w:val="24"/>
                  <w:szCs w:val="24"/>
                  <w:shd w:val="clear" w:color="auto" w:fill="FFFFFF"/>
                  <w:lang w:val="tt-RU"/>
                </w:rPr>
                <w:t>Э. Тайлор</w:t>
              </w:r>
            </w:hyperlink>
            <w:r w:rsidR="005650A5" w:rsidRPr="00F37D69">
              <w:rPr>
                <w:rFonts w:ascii="Times New Roman" w:hAnsi="Times New Roman" w:cs="Times New Roman"/>
                <w:sz w:val="24"/>
                <w:szCs w:val="24"/>
                <w:shd w:val="clear" w:color="auto" w:fill="FFFFFF"/>
                <w:lang w:val="tt-RU"/>
              </w:rPr>
              <w:t> сүзләре буенча, "</w:t>
            </w:r>
            <w:hyperlink r:id="rId7" w:tooltip="Кеше" w:history="1">
              <w:r w:rsidR="005650A5" w:rsidRPr="00F37D69">
                <w:rPr>
                  <w:rFonts w:ascii="Times New Roman" w:hAnsi="Times New Roman" w:cs="Times New Roman"/>
                  <w:iCs/>
                  <w:sz w:val="24"/>
                  <w:szCs w:val="24"/>
                  <w:shd w:val="clear" w:color="auto" w:fill="FFFFFF"/>
                  <w:lang w:val="tt-RU"/>
                </w:rPr>
                <w:t>кеше</w:t>
              </w:r>
            </w:hyperlink>
            <w:r w:rsidR="005650A5" w:rsidRPr="00F37D69">
              <w:rPr>
                <w:rFonts w:ascii="Times New Roman" w:hAnsi="Times New Roman" w:cs="Times New Roman"/>
                <w:iCs/>
                <w:sz w:val="24"/>
                <w:szCs w:val="24"/>
                <w:shd w:val="clear" w:color="auto" w:fill="FFFFFF"/>
                <w:lang w:val="tt-RU"/>
              </w:rPr>
              <w:t>, берәр </w:t>
            </w:r>
            <w:hyperlink r:id="rId8" w:tooltip="Җәмгыять" w:history="1">
              <w:r w:rsidR="005650A5" w:rsidRPr="00F37D69">
                <w:rPr>
                  <w:rFonts w:ascii="Times New Roman" w:hAnsi="Times New Roman" w:cs="Times New Roman"/>
                  <w:iCs/>
                  <w:sz w:val="24"/>
                  <w:szCs w:val="24"/>
                  <w:shd w:val="clear" w:color="auto" w:fill="FFFFFF"/>
                  <w:lang w:val="tt-RU"/>
                </w:rPr>
                <w:t>җәмгыять</w:t>
              </w:r>
            </w:hyperlink>
            <w:r w:rsidR="005650A5" w:rsidRPr="00F37D69">
              <w:rPr>
                <w:rFonts w:ascii="Times New Roman" w:hAnsi="Times New Roman" w:cs="Times New Roman"/>
                <w:iCs/>
                <w:sz w:val="24"/>
                <w:szCs w:val="24"/>
                <w:shd w:val="clear" w:color="auto" w:fill="FFFFFF"/>
                <w:lang w:val="tt-RU"/>
              </w:rPr>
              <w:t> әгъзасы буларак, үз иткән </w:t>
            </w:r>
            <w:hyperlink r:id="rId9" w:tooltip="Белем" w:history="1">
              <w:r w:rsidR="005650A5" w:rsidRPr="00F37D69">
                <w:rPr>
                  <w:rFonts w:ascii="Times New Roman" w:hAnsi="Times New Roman" w:cs="Times New Roman"/>
                  <w:iCs/>
                  <w:sz w:val="24"/>
                  <w:szCs w:val="24"/>
                  <w:shd w:val="clear" w:color="auto" w:fill="FFFFFF"/>
                  <w:lang w:val="tt-RU"/>
                </w:rPr>
                <w:t>белем</w:t>
              </w:r>
            </w:hyperlink>
            <w:r w:rsidR="005650A5" w:rsidRPr="00F37D69">
              <w:rPr>
                <w:rFonts w:ascii="Times New Roman" w:hAnsi="Times New Roman" w:cs="Times New Roman"/>
                <w:iCs/>
                <w:sz w:val="24"/>
                <w:szCs w:val="24"/>
                <w:shd w:val="clear" w:color="auto" w:fill="FFFFFF"/>
                <w:lang w:val="tt-RU"/>
              </w:rPr>
              <w:t>, </w:t>
            </w:r>
            <w:hyperlink r:id="rId10" w:tooltip="Ышану" w:history="1">
              <w:r w:rsidR="005650A5" w:rsidRPr="00F37D69">
                <w:rPr>
                  <w:rFonts w:ascii="Times New Roman" w:hAnsi="Times New Roman" w:cs="Times New Roman"/>
                  <w:iCs/>
                  <w:sz w:val="24"/>
                  <w:szCs w:val="24"/>
                  <w:shd w:val="clear" w:color="auto" w:fill="FFFFFF"/>
                  <w:lang w:val="tt-RU"/>
                </w:rPr>
                <w:t>ышанулар</w:t>
              </w:r>
            </w:hyperlink>
            <w:r w:rsidR="005650A5" w:rsidRPr="00F37D69">
              <w:rPr>
                <w:rFonts w:ascii="Times New Roman" w:hAnsi="Times New Roman" w:cs="Times New Roman"/>
                <w:iCs/>
                <w:sz w:val="24"/>
                <w:szCs w:val="24"/>
                <w:shd w:val="clear" w:color="auto" w:fill="FFFFFF"/>
                <w:lang w:val="tt-RU"/>
              </w:rPr>
              <w:t>, </w:t>
            </w:r>
            <w:hyperlink r:id="rId11" w:tooltip="Сәнгать" w:history="1">
              <w:r w:rsidR="005650A5" w:rsidRPr="00F37D69">
                <w:rPr>
                  <w:rFonts w:ascii="Times New Roman" w:hAnsi="Times New Roman" w:cs="Times New Roman"/>
                  <w:iCs/>
                  <w:sz w:val="24"/>
                  <w:szCs w:val="24"/>
                  <w:shd w:val="clear" w:color="auto" w:fill="FFFFFF"/>
                  <w:lang w:val="tt-RU"/>
                </w:rPr>
                <w:t>сәнгать</w:t>
              </w:r>
            </w:hyperlink>
            <w:r w:rsidR="005650A5" w:rsidRPr="00F37D69">
              <w:rPr>
                <w:rFonts w:ascii="Times New Roman" w:hAnsi="Times New Roman" w:cs="Times New Roman"/>
                <w:iCs/>
                <w:sz w:val="24"/>
                <w:szCs w:val="24"/>
                <w:shd w:val="clear" w:color="auto" w:fill="FFFFFF"/>
                <w:lang w:val="tt-RU"/>
              </w:rPr>
              <w:t>, </w:t>
            </w:r>
            <w:hyperlink r:id="rId12" w:tooltip="Әхлак" w:history="1">
              <w:r w:rsidR="005650A5" w:rsidRPr="00F37D69">
                <w:rPr>
                  <w:rFonts w:ascii="Times New Roman" w:hAnsi="Times New Roman" w:cs="Times New Roman"/>
                  <w:iCs/>
                  <w:sz w:val="24"/>
                  <w:szCs w:val="24"/>
                  <w:shd w:val="clear" w:color="auto" w:fill="FFFFFF"/>
                  <w:lang w:val="tt-RU"/>
                </w:rPr>
                <w:t>әхлак</w:t>
              </w:r>
            </w:hyperlink>
            <w:r w:rsidR="005650A5" w:rsidRPr="00F37D69">
              <w:rPr>
                <w:rFonts w:ascii="Times New Roman" w:hAnsi="Times New Roman" w:cs="Times New Roman"/>
                <w:iCs/>
                <w:sz w:val="24"/>
                <w:szCs w:val="24"/>
                <w:shd w:val="clear" w:color="auto" w:fill="FFFFFF"/>
                <w:lang w:val="tt-RU"/>
              </w:rPr>
              <w:t>, </w:t>
            </w:r>
            <w:hyperlink r:id="rId13" w:tooltip="Хокук" w:history="1">
              <w:r w:rsidR="005650A5" w:rsidRPr="00F37D69">
                <w:rPr>
                  <w:rFonts w:ascii="Times New Roman" w:hAnsi="Times New Roman" w:cs="Times New Roman"/>
                  <w:iCs/>
                  <w:sz w:val="24"/>
                  <w:szCs w:val="24"/>
                  <w:shd w:val="clear" w:color="auto" w:fill="FFFFFF"/>
                  <w:lang w:val="tt-RU"/>
                </w:rPr>
                <w:t>хокук</w:t>
              </w:r>
            </w:hyperlink>
            <w:r w:rsidR="005650A5" w:rsidRPr="00F37D69">
              <w:rPr>
                <w:rFonts w:ascii="Times New Roman" w:hAnsi="Times New Roman" w:cs="Times New Roman"/>
                <w:iCs/>
                <w:sz w:val="24"/>
                <w:szCs w:val="24"/>
                <w:shd w:val="clear" w:color="auto" w:fill="FFFFFF"/>
                <w:lang w:val="tt-RU"/>
              </w:rPr>
              <w:t>, </w:t>
            </w:r>
            <w:hyperlink r:id="rId14" w:tooltip="Гореф-гадәт (бит барлыкта юк)" w:history="1">
              <w:r w:rsidR="005650A5" w:rsidRPr="00F37D69">
                <w:rPr>
                  <w:rFonts w:ascii="Times New Roman" w:hAnsi="Times New Roman" w:cs="Times New Roman"/>
                  <w:iCs/>
                  <w:sz w:val="24"/>
                  <w:szCs w:val="24"/>
                  <w:shd w:val="clear" w:color="auto" w:fill="FFFFFF"/>
                  <w:lang w:val="tt-RU"/>
                </w:rPr>
                <w:t>гореф-гадәт</w:t>
              </w:r>
            </w:hyperlink>
            <w:r w:rsidR="005650A5" w:rsidRPr="00F37D69">
              <w:rPr>
                <w:rFonts w:ascii="Times New Roman" w:hAnsi="Times New Roman" w:cs="Times New Roman"/>
                <w:iCs/>
                <w:sz w:val="24"/>
                <w:szCs w:val="24"/>
                <w:shd w:val="clear" w:color="auto" w:fill="FFFFFF"/>
                <w:lang w:val="tt-RU"/>
              </w:rPr>
              <w:t> һәм бар башка </w:t>
            </w:r>
            <w:hyperlink r:id="rId15" w:tooltip="Сәләт (бит барлыкта юк)" w:history="1">
              <w:r w:rsidR="005650A5" w:rsidRPr="00F37D69">
                <w:rPr>
                  <w:rFonts w:ascii="Times New Roman" w:hAnsi="Times New Roman" w:cs="Times New Roman"/>
                  <w:iCs/>
                  <w:sz w:val="24"/>
                  <w:szCs w:val="24"/>
                  <w:shd w:val="clear" w:color="auto" w:fill="FFFFFF"/>
                  <w:lang w:val="tt-RU"/>
                </w:rPr>
                <w:t>сәләтләр</w:t>
              </w:r>
            </w:hyperlink>
            <w:r w:rsidR="005650A5" w:rsidRPr="00F37D69">
              <w:rPr>
                <w:rFonts w:ascii="Times New Roman" w:hAnsi="Times New Roman" w:cs="Times New Roman"/>
                <w:iCs/>
                <w:sz w:val="24"/>
                <w:szCs w:val="24"/>
                <w:shd w:val="clear" w:color="auto" w:fill="FFFFFF"/>
                <w:lang w:val="tt-RU"/>
              </w:rPr>
              <w:t> һәм </w:t>
            </w:r>
            <w:hyperlink r:id="rId16" w:tooltip="Гадәт (бит барлыкта юк)" w:history="1">
              <w:r w:rsidR="005650A5" w:rsidRPr="00F37D69">
                <w:rPr>
                  <w:rFonts w:ascii="Times New Roman" w:hAnsi="Times New Roman" w:cs="Times New Roman"/>
                  <w:iCs/>
                  <w:sz w:val="24"/>
                  <w:szCs w:val="24"/>
                  <w:shd w:val="clear" w:color="auto" w:fill="FFFFFF"/>
                  <w:lang w:val="tt-RU"/>
                </w:rPr>
                <w:t>гадәтләр</w:t>
              </w:r>
            </w:hyperlink>
            <w:r w:rsidR="005650A5" w:rsidRPr="00F37D69">
              <w:rPr>
                <w:rFonts w:ascii="Times New Roman" w:hAnsi="Times New Roman" w:cs="Times New Roman"/>
                <w:iCs/>
                <w:sz w:val="24"/>
                <w:szCs w:val="24"/>
                <w:shd w:val="clear" w:color="auto" w:fill="FFFFFF"/>
                <w:lang w:val="tt-RU"/>
              </w:rPr>
              <w:t> җыелмасы</w:t>
            </w:r>
            <w:r w:rsidR="005650A5" w:rsidRPr="00F37D69">
              <w:rPr>
                <w:rFonts w:ascii="Times New Roman" w:hAnsi="Times New Roman" w:cs="Times New Roman"/>
                <w:sz w:val="24"/>
                <w:szCs w:val="24"/>
                <w:shd w:val="clear" w:color="auto" w:fill="FFFFFF"/>
                <w:lang w:val="tt-RU"/>
              </w:rPr>
              <w:t>".</w:t>
            </w:r>
            <w:r w:rsidR="00F0312A" w:rsidRPr="00F37D69">
              <w:rPr>
                <w:rFonts w:ascii="Times New Roman" w:eastAsia="Times New Roman" w:hAnsi="Times New Roman" w:cs="Times New Roman"/>
                <w:b/>
                <w:bCs/>
                <w:sz w:val="24"/>
                <w:szCs w:val="24"/>
                <w:bdr w:val="none" w:sz="0" w:space="0" w:color="auto" w:frame="1"/>
                <w:lang w:val="tt-RU" w:eastAsia="ru-RU"/>
              </w:rPr>
              <w:t xml:space="preserve"> </w:t>
            </w:r>
          </w:p>
          <w:p w:rsidR="00EE60FB" w:rsidRPr="00EE60FB" w:rsidRDefault="00F0312A" w:rsidP="00F37D69">
            <w:pPr>
              <w:jc w:val="both"/>
              <w:textAlignment w:val="baseline"/>
              <w:rPr>
                <w:rFonts w:ascii="Times New Roman" w:eastAsia="Times New Roman" w:hAnsi="Times New Roman" w:cs="Times New Roman"/>
                <w:sz w:val="24"/>
                <w:szCs w:val="24"/>
                <w:lang w:val="tt-RU" w:eastAsia="ru-RU"/>
              </w:rPr>
            </w:pPr>
            <w:r w:rsidRPr="00F37D69">
              <w:rPr>
                <w:rFonts w:ascii="Times New Roman" w:eastAsia="Times New Roman" w:hAnsi="Times New Roman" w:cs="Times New Roman"/>
                <w:sz w:val="24"/>
                <w:szCs w:val="24"/>
                <w:bdr w:val="none" w:sz="0" w:space="0" w:color="auto" w:frame="1"/>
                <w:lang w:val="tt-RU" w:eastAsia="ru-RU"/>
              </w:rPr>
              <w:t xml:space="preserve">  </w:t>
            </w:r>
            <w:r w:rsidR="00EE60FB" w:rsidRPr="00F37D69">
              <w:rPr>
                <w:rFonts w:ascii="Times New Roman" w:eastAsia="Times New Roman" w:hAnsi="Times New Roman" w:cs="Times New Roman"/>
                <w:sz w:val="24"/>
                <w:szCs w:val="24"/>
                <w:bdr w:val="none" w:sz="0" w:space="0" w:color="auto" w:frame="1"/>
                <w:lang w:eastAsia="ru-RU"/>
              </w:rPr>
              <w:t xml:space="preserve">Туган телебез – татар </w:t>
            </w:r>
            <w:proofErr w:type="gramStart"/>
            <w:r w:rsidR="00EE60FB" w:rsidRPr="00F37D69">
              <w:rPr>
                <w:rFonts w:ascii="Times New Roman" w:eastAsia="Times New Roman" w:hAnsi="Times New Roman" w:cs="Times New Roman"/>
                <w:sz w:val="24"/>
                <w:szCs w:val="24"/>
                <w:bdr w:val="none" w:sz="0" w:space="0" w:color="auto" w:frame="1"/>
                <w:lang w:eastAsia="ru-RU"/>
              </w:rPr>
              <w:t>теле</w:t>
            </w:r>
            <w:proofErr w:type="gramEnd"/>
            <w:r w:rsidR="00EE60FB" w:rsidRPr="00F37D69">
              <w:rPr>
                <w:rFonts w:ascii="Times New Roman" w:eastAsia="Times New Roman" w:hAnsi="Times New Roman" w:cs="Times New Roman"/>
                <w:sz w:val="24"/>
                <w:szCs w:val="24"/>
                <w:bdr w:val="none" w:sz="0" w:space="0" w:color="auto" w:frame="1"/>
                <w:lang w:eastAsia="ru-RU"/>
              </w:rPr>
              <w:t xml:space="preserve"> – бик борынгы һәм бай телләрнең берсе. </w:t>
            </w:r>
            <w:proofErr w:type="gramStart"/>
            <w:r w:rsidR="00EE60FB" w:rsidRPr="00F37D69">
              <w:rPr>
                <w:rFonts w:ascii="Times New Roman" w:eastAsia="Times New Roman" w:hAnsi="Times New Roman" w:cs="Times New Roman"/>
                <w:sz w:val="24"/>
                <w:szCs w:val="24"/>
                <w:bdr w:val="none" w:sz="0" w:space="0" w:color="auto" w:frame="1"/>
                <w:lang w:eastAsia="ru-RU"/>
              </w:rPr>
              <w:t>Ул</w:t>
            </w:r>
            <w:proofErr w:type="gramEnd"/>
            <w:r w:rsidR="00EE60FB" w:rsidRPr="00F37D69">
              <w:rPr>
                <w:rFonts w:ascii="Times New Roman" w:eastAsia="Times New Roman" w:hAnsi="Times New Roman" w:cs="Times New Roman"/>
                <w:sz w:val="24"/>
                <w:szCs w:val="24"/>
                <w:bdr w:val="none" w:sz="0" w:space="0" w:color="auto" w:frame="1"/>
                <w:lang w:eastAsia="ru-RU"/>
              </w:rPr>
              <w:t xml:space="preserve"> башка телләр арасында үзенең аһәңле аваз составы, искикеч зур сүзлек байлыгы, үзенчәлекле грамматик төзелеше белән аерылып тора.</w:t>
            </w:r>
            <w:r w:rsidR="00EE60FB" w:rsidRPr="00EE60FB">
              <w:rPr>
                <w:rFonts w:ascii="Times New Roman" w:eastAsia="Times New Roman" w:hAnsi="Times New Roman" w:cs="Times New Roman"/>
                <w:sz w:val="24"/>
                <w:szCs w:val="24"/>
                <w:bdr w:val="none" w:sz="0" w:space="0" w:color="auto" w:frame="1"/>
                <w:lang w:eastAsia="ru-RU"/>
              </w:rPr>
              <w:br/>
            </w:r>
            <w:r w:rsidRPr="00F37D69">
              <w:rPr>
                <w:rFonts w:ascii="Times New Roman" w:eastAsia="Times New Roman" w:hAnsi="Times New Roman" w:cs="Times New Roman"/>
                <w:sz w:val="24"/>
                <w:szCs w:val="24"/>
                <w:bdr w:val="none" w:sz="0" w:space="0" w:color="auto" w:frame="1"/>
                <w:lang w:val="tt-RU" w:eastAsia="ru-RU"/>
              </w:rPr>
              <w:t xml:space="preserve">  </w:t>
            </w:r>
            <w:r w:rsidR="00EE60FB" w:rsidRPr="00F37D69">
              <w:rPr>
                <w:rFonts w:ascii="Times New Roman" w:eastAsia="Times New Roman" w:hAnsi="Times New Roman" w:cs="Times New Roman"/>
                <w:sz w:val="24"/>
                <w:szCs w:val="24"/>
                <w:bdr w:val="none" w:sz="0" w:space="0" w:color="auto" w:frame="1"/>
                <w:lang w:val="tt-RU" w:eastAsia="ru-RU"/>
              </w:rPr>
              <w:t xml:space="preserve">Телнең нечкәлекләрен белү өчен, аны һәрвакыт куллану кирәк. Әгәр син үз телеңне белмисең икән, үз халкыңның мәдәниятен, аның рухи байлыгын үзләштерә алмыйсың. </w:t>
            </w:r>
            <w:r w:rsidRPr="00F37D69">
              <w:rPr>
                <w:rFonts w:ascii="Times New Roman" w:eastAsia="Times New Roman" w:hAnsi="Times New Roman" w:cs="Times New Roman"/>
                <w:sz w:val="24"/>
                <w:szCs w:val="24"/>
                <w:bdr w:val="none" w:sz="0" w:space="0" w:color="auto" w:frame="1"/>
                <w:lang w:val="tt-RU" w:eastAsia="ru-RU"/>
              </w:rPr>
              <w:t xml:space="preserve"> </w:t>
            </w:r>
            <w:r w:rsidRPr="00F37D69">
              <w:rPr>
                <w:rFonts w:ascii="Times New Roman" w:eastAsia="Times New Roman" w:hAnsi="Times New Roman" w:cs="Times New Roman"/>
                <w:sz w:val="24"/>
                <w:szCs w:val="24"/>
                <w:lang w:val="tt-RU" w:eastAsia="ru-RU"/>
              </w:rPr>
              <w:t>Без телебез аша тарихыбызны, мәдәниятыбызны өйрәнәбез. Иң беренче атамаларга,исемнәргә игътибар итик.</w:t>
            </w:r>
          </w:p>
          <w:p w:rsidR="00EE60FB" w:rsidRPr="00EE60FB" w:rsidRDefault="00EE60FB" w:rsidP="00F37D69">
            <w:pPr>
              <w:jc w:val="both"/>
              <w:textAlignment w:val="baseline"/>
              <w:rPr>
                <w:rFonts w:ascii="Times New Roman" w:eastAsia="Times New Roman" w:hAnsi="Times New Roman" w:cs="Times New Roman"/>
                <w:sz w:val="24"/>
                <w:szCs w:val="24"/>
                <w:lang w:val="tt-RU" w:eastAsia="ru-RU"/>
              </w:rPr>
            </w:pPr>
            <w:r w:rsidRPr="00F37D69">
              <w:rPr>
                <w:rFonts w:ascii="Times New Roman" w:eastAsia="Times New Roman" w:hAnsi="Times New Roman" w:cs="Times New Roman"/>
                <w:sz w:val="24"/>
                <w:szCs w:val="24"/>
                <w:bdr w:val="none" w:sz="0" w:space="0" w:color="auto" w:frame="1"/>
                <w:lang w:val="tt-RU" w:eastAsia="ru-RU"/>
              </w:rPr>
              <w:t xml:space="preserve"> Тел  белеменең ономастика дип йөртелә торган бер тармагы бар. </w:t>
            </w:r>
            <w:proofErr w:type="gramStart"/>
            <w:r w:rsidRPr="00F37D69">
              <w:rPr>
                <w:rFonts w:ascii="Times New Roman" w:eastAsia="Times New Roman" w:hAnsi="Times New Roman" w:cs="Times New Roman"/>
                <w:sz w:val="24"/>
                <w:szCs w:val="24"/>
                <w:bdr w:val="none" w:sz="0" w:space="0" w:color="auto" w:frame="1"/>
                <w:lang w:eastAsia="ru-RU"/>
              </w:rPr>
              <w:t>Бу ф</w:t>
            </w:r>
            <w:proofErr w:type="gramEnd"/>
            <w:r w:rsidRPr="00F37D69">
              <w:rPr>
                <w:rFonts w:ascii="Times New Roman" w:eastAsia="Times New Roman" w:hAnsi="Times New Roman" w:cs="Times New Roman"/>
                <w:sz w:val="24"/>
                <w:szCs w:val="24"/>
                <w:bdr w:val="none" w:sz="0" w:space="0" w:color="auto" w:frame="1"/>
                <w:lang w:eastAsia="ru-RU"/>
              </w:rPr>
              <w:t xml:space="preserve">әннең тикшерү өлкәсе ифрат бай  һәм  кызыклы. Ул кеше исемнәрен, </w:t>
            </w:r>
            <w:r w:rsidRPr="00F37D69">
              <w:rPr>
                <w:rFonts w:ascii="Times New Roman" w:eastAsia="Times New Roman" w:hAnsi="Times New Roman" w:cs="Times New Roman"/>
                <w:sz w:val="24"/>
                <w:szCs w:val="24"/>
                <w:bdr w:val="none" w:sz="0" w:space="0" w:color="auto" w:frame="1"/>
                <w:lang w:eastAsia="ru-RU"/>
              </w:rPr>
              <w:lastRenderedPageBreak/>
              <w:t>фамилияләрне  һәм  кушаматларны, кү</w:t>
            </w:r>
            <w:proofErr w:type="gramStart"/>
            <w:r w:rsidRPr="00F37D69">
              <w:rPr>
                <w:rFonts w:ascii="Times New Roman" w:eastAsia="Times New Roman" w:hAnsi="Times New Roman" w:cs="Times New Roman"/>
                <w:sz w:val="24"/>
                <w:szCs w:val="24"/>
                <w:bdr w:val="none" w:sz="0" w:space="0" w:color="auto" w:frame="1"/>
                <w:lang w:eastAsia="ru-RU"/>
              </w:rPr>
              <w:t>к</w:t>
            </w:r>
            <w:proofErr w:type="gramEnd"/>
            <w:r w:rsidRPr="00F37D69">
              <w:rPr>
                <w:rFonts w:ascii="Times New Roman" w:eastAsia="Times New Roman" w:hAnsi="Times New Roman" w:cs="Times New Roman"/>
                <w:sz w:val="24"/>
                <w:szCs w:val="24"/>
                <w:bdr w:val="none" w:sz="0" w:space="0" w:color="auto" w:frame="1"/>
                <w:lang w:eastAsia="ru-RU"/>
              </w:rPr>
              <w:t xml:space="preserve"> җисемнәренең  һәм  географик урыннарның, шул җөмләдән елга-суларның, мифологик затларның исем-атамаларын өйрәнә. Ономастика шундый күпсанлы  һәм  төрле-төрле исемнәрне җыю-туплау, тәртипкә cалу, аларның килеп чыгышын, тарихи җирлеген аңлату кебек мөһим бурычларны тормышка ашыра.</w:t>
            </w:r>
            <w:r w:rsidR="00F0312A" w:rsidRPr="00F37D69">
              <w:rPr>
                <w:rFonts w:ascii="Times New Roman" w:eastAsia="Times New Roman" w:hAnsi="Times New Roman" w:cs="Times New Roman"/>
                <w:sz w:val="24"/>
                <w:szCs w:val="24"/>
                <w:bdr w:val="none" w:sz="0" w:space="0" w:color="auto" w:frame="1"/>
                <w:lang w:eastAsia="ru-RU"/>
              </w:rPr>
              <w:t xml:space="preserve"> </w:t>
            </w:r>
            <w:r w:rsidR="00F0312A" w:rsidRPr="00F37D69">
              <w:rPr>
                <w:rFonts w:ascii="Times New Roman" w:eastAsia="Times New Roman" w:hAnsi="Times New Roman" w:cs="Times New Roman"/>
                <w:sz w:val="24"/>
                <w:szCs w:val="24"/>
                <w:bdr w:val="none" w:sz="0" w:space="0" w:color="auto" w:frame="1"/>
                <w:lang w:eastAsia="ru-RU"/>
              </w:rPr>
              <w:t>Исемнә</w:t>
            </w:r>
            <w:proofErr w:type="gramStart"/>
            <w:r w:rsidR="00F0312A" w:rsidRPr="00F37D69">
              <w:rPr>
                <w:rFonts w:ascii="Times New Roman" w:eastAsia="Times New Roman" w:hAnsi="Times New Roman" w:cs="Times New Roman"/>
                <w:sz w:val="24"/>
                <w:szCs w:val="24"/>
                <w:bdr w:val="none" w:sz="0" w:space="0" w:color="auto" w:frame="1"/>
                <w:lang w:eastAsia="ru-RU"/>
              </w:rPr>
              <w:t>р</w:t>
            </w:r>
            <w:proofErr w:type="gramEnd"/>
            <w:r w:rsidR="00F0312A" w:rsidRPr="00F37D69">
              <w:rPr>
                <w:rFonts w:ascii="Times New Roman" w:eastAsia="Times New Roman" w:hAnsi="Times New Roman" w:cs="Times New Roman"/>
                <w:sz w:val="24"/>
                <w:szCs w:val="24"/>
                <w:bdr w:val="none" w:sz="0" w:space="0" w:color="auto" w:frame="1"/>
                <w:lang w:eastAsia="ru-RU"/>
              </w:rPr>
              <w:t xml:space="preserve"> – тарих хәбәрчеләре. Авыл атамаларында, кабер ташларында, язуларда, шәҗә</w:t>
            </w:r>
            <w:proofErr w:type="gramStart"/>
            <w:r w:rsidR="00F0312A" w:rsidRPr="00F37D69">
              <w:rPr>
                <w:rFonts w:ascii="Times New Roman" w:eastAsia="Times New Roman" w:hAnsi="Times New Roman" w:cs="Times New Roman"/>
                <w:sz w:val="24"/>
                <w:szCs w:val="24"/>
                <w:bdr w:val="none" w:sz="0" w:space="0" w:color="auto" w:frame="1"/>
                <w:lang w:eastAsia="ru-RU"/>
              </w:rPr>
              <w:t>р</w:t>
            </w:r>
            <w:proofErr w:type="gramEnd"/>
            <w:r w:rsidR="00F0312A" w:rsidRPr="00F37D69">
              <w:rPr>
                <w:rFonts w:ascii="Times New Roman" w:eastAsia="Times New Roman" w:hAnsi="Times New Roman" w:cs="Times New Roman"/>
                <w:sz w:val="24"/>
                <w:szCs w:val="24"/>
                <w:bdr w:val="none" w:sz="0" w:space="0" w:color="auto" w:frame="1"/>
                <w:lang w:eastAsia="ru-RU"/>
              </w:rPr>
              <w:t>әләрдә (кабер ташларындагы нәсел агачы) бик күп исемнәр бүгенге көнгә исән-сау килеш килеп җиткәннәр. Географик җирлекләрнең күбесенә бик борынгы заманнарда ук исемнәр бирелгән. Халкыбызның борынгы   теле, тарихы, тормыш-көнкүреше, гореф-гадәтләре турында сөйләүче байтак мәгълүматлар тупланган аларда. Туган авылларда, туган төбәкләрдә күпме ачылмаган серлә</w:t>
            </w:r>
            <w:proofErr w:type="gramStart"/>
            <w:r w:rsidR="00F0312A" w:rsidRPr="00F37D69">
              <w:rPr>
                <w:rFonts w:ascii="Times New Roman" w:eastAsia="Times New Roman" w:hAnsi="Times New Roman" w:cs="Times New Roman"/>
                <w:sz w:val="24"/>
                <w:szCs w:val="24"/>
                <w:bdr w:val="none" w:sz="0" w:space="0" w:color="auto" w:frame="1"/>
                <w:lang w:eastAsia="ru-RU"/>
              </w:rPr>
              <w:t>р</w:t>
            </w:r>
            <w:proofErr w:type="gramEnd"/>
            <w:r w:rsidR="00F0312A" w:rsidRPr="00F37D69">
              <w:rPr>
                <w:rFonts w:ascii="Times New Roman" w:eastAsia="Times New Roman" w:hAnsi="Times New Roman" w:cs="Times New Roman"/>
                <w:sz w:val="24"/>
                <w:szCs w:val="24"/>
                <w:bdr w:val="none" w:sz="0" w:space="0" w:color="auto" w:frame="1"/>
                <w:lang w:eastAsia="ru-RU"/>
              </w:rPr>
              <w:t xml:space="preserve"> көтеп ята. Һәр тау-чокыр,  һәм  күл-инеш исеме үзе бер ачылмаган дөнья бит. Исемнәрне җыйнарга, өйрәнергә кирәк.</w:t>
            </w:r>
          </w:p>
          <w:p w:rsidR="00F37D69" w:rsidRPr="00F37D69" w:rsidRDefault="00F0312A" w:rsidP="00F37D69">
            <w:pPr>
              <w:pStyle w:val="a3"/>
              <w:shd w:val="clear" w:color="auto" w:fill="F9F8EF"/>
              <w:spacing w:before="90" w:beforeAutospacing="0" w:after="90" w:afterAutospacing="0"/>
              <w:jc w:val="both"/>
              <w:rPr>
                <w:lang w:val="tt-RU"/>
              </w:rPr>
            </w:pPr>
            <w:r w:rsidRPr="00F37D69">
              <w:rPr>
                <w:lang w:val="tt-RU"/>
              </w:rPr>
              <w:t xml:space="preserve"> Икенчедән, т</w:t>
            </w:r>
            <w:r w:rsidR="005650A5" w:rsidRPr="00F37D69">
              <w:rPr>
                <w:lang w:val="tt-RU"/>
              </w:rPr>
              <w:t>өрле халык ышанулары, йолалар, гореф-гадәтләр, әйтемнәр, мәкальләр, бәетләр, тылсымлы әкиятләр традицион мәдәниятнең аерылгысыз өлеше булып торалар һәм алар, әлбәттә инде, әдәби әсәрләр эченә дә үтеп кермичә кала алмыйлар. Хәзерге көн шартларында фольклорны өйрәнү бик актуаль, чөнки фольклор милли мәдәниятләрне тергезүдә, үсеш-үзгәрешен</w:t>
            </w:r>
            <w:r w:rsidRPr="00F37D69">
              <w:rPr>
                <w:lang w:val="tt-RU"/>
              </w:rPr>
              <w:t xml:space="preserve">дә һәм үзара баетуында катнаша. </w:t>
            </w:r>
            <w:r w:rsidR="005650A5" w:rsidRPr="00F37D69">
              <w:rPr>
                <w:lang w:val="tt-RU"/>
              </w:rPr>
              <w:t xml:space="preserve"> </w:t>
            </w:r>
            <w:r w:rsidR="00F37D69" w:rsidRPr="00F37D69">
              <w:rPr>
                <w:lang w:val="tt-RU"/>
              </w:rPr>
              <w:t xml:space="preserve"> </w:t>
            </w:r>
            <w:r w:rsidR="005650A5" w:rsidRPr="00F37D69">
              <w:rPr>
                <w:lang w:val="tt-RU"/>
              </w:rPr>
              <w:t xml:space="preserve"> </w:t>
            </w:r>
            <w:r w:rsidR="00F37D69" w:rsidRPr="00F37D69">
              <w:rPr>
                <w:lang w:val="tt-RU"/>
              </w:rPr>
              <w:t xml:space="preserve"> </w:t>
            </w:r>
          </w:p>
          <w:p w:rsidR="005650A5" w:rsidRPr="00F37D69" w:rsidRDefault="005650A5" w:rsidP="00F37D69">
            <w:pPr>
              <w:pStyle w:val="a3"/>
              <w:shd w:val="clear" w:color="auto" w:fill="F9F8EF"/>
              <w:spacing w:before="90" w:beforeAutospacing="0" w:after="90" w:afterAutospacing="0"/>
              <w:jc w:val="both"/>
              <w:rPr>
                <w:lang w:val="tt-RU"/>
              </w:rPr>
            </w:pPr>
            <w:r w:rsidRPr="00F37D69">
              <w:rPr>
                <w:lang w:val="tt-RU"/>
              </w:rPr>
              <w:t xml:space="preserve"> </w:t>
            </w:r>
            <w:r w:rsidR="00F37D69" w:rsidRPr="00F37D69">
              <w:rPr>
                <w:lang w:val="tt-RU"/>
              </w:rPr>
              <w:t>Һ</w:t>
            </w:r>
            <w:r w:rsidRPr="00F37D69">
              <w:rPr>
                <w:lang w:val="tt-RU"/>
              </w:rPr>
              <w:t xml:space="preserve">әр халыкның мәдәнияте – аның сүзләрдә гәүдәләнгән тарихи хәтере. </w:t>
            </w:r>
            <w:r w:rsidRPr="00F37D69">
              <w:t xml:space="preserve">Тел </w:t>
            </w:r>
            <w:proofErr w:type="gramStart"/>
            <w:r w:rsidRPr="00F37D69">
              <w:t>м</w:t>
            </w:r>
            <w:proofErr w:type="gramEnd"/>
            <w:r w:rsidRPr="00F37D69">
              <w:t xml:space="preserve">әдәниятнең бөтен байлыгын үзенә туплый. Милли </w:t>
            </w:r>
            <w:proofErr w:type="gramStart"/>
            <w:r w:rsidRPr="00F37D69">
              <w:t>м</w:t>
            </w:r>
            <w:proofErr w:type="gramEnd"/>
            <w:r w:rsidRPr="00F37D69">
              <w:t>әдәният нәрсәгә таянырга тиеш дигәндә, тел саклау проблемасы беренче урында тора. Бүгенге көндә илебезнең кү</w:t>
            </w:r>
            <w:proofErr w:type="gramStart"/>
            <w:r w:rsidRPr="00F37D69">
              <w:t>п</w:t>
            </w:r>
            <w:proofErr w:type="gramEnd"/>
            <w:r w:rsidRPr="00F37D69">
              <w:t xml:space="preserve"> халыклары алдына милли мәдәниятнең мөһим бер элементы булган туган телне яклау, аны торгызу, үстерү һәм саклау, аннан файдалана белү мәсьәләсе бик мөһим. Ул шул ук телдә сөйләшүче халыкның мәдәниятен яклаучы да, саклаучы да. Шунысы кызганыч, зур тарихы булган татар мәдәнияте башка мәдәниятлә</w:t>
            </w:r>
            <w:proofErr w:type="gramStart"/>
            <w:r w:rsidRPr="00F37D69">
              <w:t>р</w:t>
            </w:r>
            <w:proofErr w:type="gramEnd"/>
            <w:r w:rsidRPr="00F37D69">
              <w:t xml:space="preserve"> янында зур конкуренциягә ия түгел. </w:t>
            </w:r>
            <w:r w:rsidR="00F37D69" w:rsidRPr="00F37D69">
              <w:rPr>
                <w:lang w:val="tt-RU"/>
              </w:rPr>
              <w:t xml:space="preserve"> </w:t>
            </w:r>
          </w:p>
          <w:p w:rsidR="00E30D6D" w:rsidRPr="00E30D6D" w:rsidRDefault="00F37D69" w:rsidP="00E30D6D">
            <w:pPr>
              <w:pStyle w:val="a3"/>
              <w:shd w:val="clear" w:color="auto" w:fill="F9F8EF"/>
              <w:spacing w:before="0" w:beforeAutospacing="0" w:after="0" w:afterAutospacing="0"/>
              <w:rPr>
                <w:u w:val="single"/>
                <w:lang w:val="tt-RU"/>
              </w:rPr>
            </w:pPr>
            <w:r w:rsidRPr="00E30D6D">
              <w:rPr>
                <w:u w:val="single"/>
                <w:lang w:val="tt-RU"/>
              </w:rPr>
              <w:t>2.</w:t>
            </w:r>
            <w:r w:rsidR="00E30D6D" w:rsidRPr="00E30D6D">
              <w:rPr>
                <w:u w:val="single"/>
              </w:rPr>
              <w:t xml:space="preserve"> </w:t>
            </w:r>
            <w:r w:rsidR="00E30D6D" w:rsidRPr="00E30D6D">
              <w:rPr>
                <w:u w:val="single"/>
                <w:lang w:val="tt-RU"/>
              </w:rPr>
              <w:t>Лексикология бүлеге буенча контроль эш</w:t>
            </w:r>
            <w:r w:rsidR="00E30D6D" w:rsidRPr="00E30D6D">
              <w:rPr>
                <w:u w:val="single"/>
                <w:lang w:val="tt-RU"/>
              </w:rPr>
              <w:t>.</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А1.Көмеш сүзе кайсы сүзтезмәдә күчерелмә мәгънәдә?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көмеш кашык ә) көмеш тамчы б) көмеш йөзек</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А2.Чәчәк диңгезе сүзтезмәсендә күчерелмә мәгънә нинди охшашлыкка нигезләнеп барлыкка килә?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төсенә ә) сыйфатына б) формасына в) күләменә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lastRenderedPageBreak/>
              <w:t>А3. Омонимның төрен билгеләргә. Кара әле, Айтуган, Кеп-кечкенә ай туган. (Ә.Исхак)</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омоформа ә) омограф б) омофон в) саф омоним</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А4. Кайсы төркемдә антонимнар бирелгән?</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тәүге, беренче ә) тар, киң б) кызарган, кыз арган</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А5. Синонимик рәттәге төп сүзне билгеләргә: Көчле, гайрәтле, баһадир, пәһлеван</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көчле ә) гайрәтле б) баһадир в) пәһлеван</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А6 Бирелгән мисалда мөсафир сүзе архаизммы, әллә тарихи сүзме? Бераздан ишектән әти белән әни килеп керделәр, мөсафир белән күрештеләр.</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тарихи сүз ә) архаизм</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А7. Бирелгән сүзләр арасыннан диалекталь сүзне билгеләргә: мәктәп, синоним, ызба.</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а) мәктәп ә) синоним б) ызба</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А8. Бирелгән фразеологик әйтелмәнең синонимы кайсы?</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Иләк белән су ташу. а) юкны бушка аудару ә) инә күзеннән үткәрү б) тел озайту</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А9. Биек сүзенең даими антонимын билгеләргә: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тәбәнәк ә) кыска б) кечкенә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А10. “Синонимнар сүзлеге” кайсы төргә карый? а) телара ә) аңлатмалы</w:t>
            </w:r>
          </w:p>
          <w:p w:rsidR="00E30D6D" w:rsidRPr="00E30D6D" w:rsidRDefault="00E30D6D" w:rsidP="00E30D6D">
            <w:pPr>
              <w:pStyle w:val="a3"/>
              <w:shd w:val="clear" w:color="auto" w:fill="F9F8EF"/>
              <w:spacing w:before="0" w:beforeAutospacing="0" w:after="0" w:afterAutospacing="0"/>
              <w:rPr>
                <w:lang w:val="tt-RU"/>
              </w:rPr>
            </w:pPr>
          </w:p>
          <w:p w:rsidR="00E30D6D" w:rsidRPr="00E30D6D" w:rsidRDefault="00E30D6D" w:rsidP="00E30D6D">
            <w:pPr>
              <w:pStyle w:val="a3"/>
              <w:shd w:val="clear" w:color="auto" w:fill="F9F8EF"/>
              <w:spacing w:before="0" w:beforeAutospacing="0" w:after="0" w:afterAutospacing="0"/>
              <w:rPr>
                <w:lang w:val="tt-RU"/>
              </w:rPr>
            </w:pPr>
            <w:r w:rsidRPr="00E30D6D">
              <w:rPr>
                <w:lang w:val="tt-RU"/>
              </w:rPr>
              <w:t>В1.Бер һәм күп мәгънәле сүзләрне аерып языгыз, аңлатыгыз</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Чагу, чирек, тугрылык, туры, турта, тун, сабак, пәрдә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В2.Җөмләләрдән  күчерелмә мәгънәле сүзләрне языгыз.</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Теле бик авыр булса да, сукаларга тырышам. Минем ачу язылып та килә.  </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В3.Кара, канат сүзләренең мәгънәләрен аңлатыгыз.</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В4. Калын хәрефләр белән бирелгән сүзләргә омоним сүзләр табыгыз һәм аларның мәгънәләрен аңлатыгыз.</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Икенче көнне кичкә </w:t>
            </w:r>
            <w:r w:rsidRPr="00E30D6D">
              <w:rPr>
                <w:b/>
                <w:lang w:val="tt-RU"/>
              </w:rPr>
              <w:t>таба йөз яшьлек</w:t>
            </w:r>
            <w:r w:rsidRPr="00E30D6D">
              <w:rPr>
                <w:lang w:val="tt-RU"/>
              </w:rPr>
              <w:t xml:space="preserve"> нарат астына эскәмия, урындыклар чыгарып тезделәр.  </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В5.Әлеге сүзләрнең синонимнарын языгыз.</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Гариза, мактану, бай, батыр, самолет,  </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В6. Түбәндәге сүзләрнең антонимнарын яз.</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Ал, ач, боз, бәйлә, мен, сат, өз, тар, усал</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В7. Алынма сүзләрне язарга.</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lastRenderedPageBreak/>
              <w:t xml:space="preserve">Ләкин рентген нурларының температурага бәйле булмаган башка ысул белән дә барлыкка килүе мөмкин.  </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В8. Профессионализмнар язарга.</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Хәрби өлкәгә караган сүзләр</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В9. Фразеологик әйтелмәләрнең мәгънәсен аңлатырга.</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Борчак пешми, араларыннан мәче үткән, баш тыгар хәл юк</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В10. Фразеологик әйтелмә язарга.</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Көлү</w:t>
            </w:r>
          </w:p>
          <w:p w:rsidR="00E30D6D" w:rsidRPr="00E30D6D" w:rsidRDefault="00E30D6D" w:rsidP="00E30D6D">
            <w:pPr>
              <w:pStyle w:val="a3"/>
              <w:shd w:val="clear" w:color="auto" w:fill="F9F8EF"/>
              <w:spacing w:before="0" w:beforeAutospacing="0" w:after="0" w:afterAutospacing="0"/>
              <w:rPr>
                <w:lang w:val="tt-RU"/>
              </w:rPr>
            </w:pP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С1. “ - Шомырт... елый, - диде улым, агачның һәр ботагында җемелдәгән тамчыларга карап, үзенең дә күзләреннән чыккан күз яшьләрен сөрткәләп алды. Әйе, елый иде шомырт...” Текст ахырында китерелгән бу сүзләрнең мәгънәсен аңлатып, сочинение языгыз</w:t>
            </w:r>
          </w:p>
          <w:p w:rsidR="00E30D6D" w:rsidRPr="00E30D6D" w:rsidRDefault="00E30D6D" w:rsidP="00E30D6D">
            <w:pPr>
              <w:shd w:val="clear" w:color="auto" w:fill="F9F8EF"/>
              <w:spacing w:before="90" w:after="90"/>
              <w:rPr>
                <w:rFonts w:ascii="Arial" w:eastAsia="Times New Roman" w:hAnsi="Arial" w:cs="Arial"/>
                <w:sz w:val="23"/>
                <w:szCs w:val="23"/>
                <w:lang w:val="tt-RU" w:eastAsia="ru-RU"/>
              </w:rPr>
            </w:pPr>
            <w:r w:rsidRPr="00E30D6D">
              <w:rPr>
                <w:rFonts w:ascii="Arial" w:eastAsia="Times New Roman" w:hAnsi="Arial" w:cs="Arial"/>
                <w:sz w:val="23"/>
                <w:szCs w:val="23"/>
                <w:u w:val="single"/>
                <w:lang w:val="tt-RU" w:eastAsia="ru-RU"/>
              </w:rPr>
              <w:t>3.Йомгаклау</w:t>
            </w:r>
            <w:r w:rsidRPr="00E30D6D">
              <w:rPr>
                <w:rFonts w:ascii="Arial" w:eastAsia="Times New Roman" w:hAnsi="Arial" w:cs="Arial"/>
                <w:sz w:val="23"/>
                <w:szCs w:val="23"/>
                <w:lang w:val="tt-RU" w:eastAsia="ru-RU"/>
              </w:rPr>
              <w:t>.</w:t>
            </w:r>
          </w:p>
          <w:p w:rsidR="00E30D6D" w:rsidRPr="005650A5" w:rsidRDefault="00E30D6D" w:rsidP="00E30D6D">
            <w:pPr>
              <w:shd w:val="clear" w:color="auto" w:fill="F9F8EF"/>
              <w:spacing w:before="90" w:after="90"/>
              <w:rPr>
                <w:rFonts w:ascii="Arial" w:eastAsia="Times New Roman" w:hAnsi="Arial" w:cs="Arial"/>
                <w:sz w:val="23"/>
                <w:szCs w:val="23"/>
                <w:lang w:val="tt-RU" w:eastAsia="ru-RU"/>
              </w:rPr>
            </w:pPr>
            <w:r w:rsidRPr="00E30D6D">
              <w:rPr>
                <w:rFonts w:ascii="Arial" w:eastAsia="Times New Roman" w:hAnsi="Arial" w:cs="Arial"/>
                <w:sz w:val="23"/>
                <w:szCs w:val="23"/>
                <w:lang w:val="tt-RU" w:eastAsia="ru-RU"/>
              </w:rPr>
              <w:t xml:space="preserve">  -</w:t>
            </w:r>
            <w:r w:rsidRPr="005650A5">
              <w:rPr>
                <w:rFonts w:ascii="Arial" w:eastAsia="Times New Roman" w:hAnsi="Arial" w:cs="Arial"/>
                <w:sz w:val="23"/>
                <w:szCs w:val="23"/>
                <w:lang w:val="tt-RU" w:eastAsia="ru-RU"/>
              </w:rPr>
              <w:t xml:space="preserve">Шулай итеп, телне җәмгыятьтән һәм мәдәнияттән аерып карап булмый. Аның үсеше-үзгәреше җәмгыятьнең үсеше, аның матди һәм рухи мәдәниятенең үсеше белән бәйле. Телебез иң бай, иң матур телләрнең берсе.  Татар теленең киләчәге безнең кулда. Шуңа күрә, әйдәгез </w:t>
            </w:r>
            <w:r w:rsidRPr="00E30D6D">
              <w:rPr>
                <w:rFonts w:ascii="Arial" w:eastAsia="Times New Roman" w:hAnsi="Arial" w:cs="Arial"/>
                <w:sz w:val="23"/>
                <w:szCs w:val="23"/>
                <w:lang w:val="tt-RU" w:eastAsia="ru-RU"/>
              </w:rPr>
              <w:t>без аны саклыйк, яклый, үстерик.</w:t>
            </w:r>
          </w:p>
          <w:p w:rsidR="00E30D6D" w:rsidRPr="00E30D6D" w:rsidRDefault="00E30D6D" w:rsidP="00E30D6D">
            <w:pPr>
              <w:shd w:val="clear" w:color="auto" w:fill="FFFFFF"/>
              <w:jc w:val="both"/>
              <w:rPr>
                <w:rFonts w:ascii="Times New Roman" w:eastAsia="Times New Roman" w:hAnsi="Times New Roman" w:cs="Times New Roman"/>
                <w:color w:val="000000"/>
                <w:sz w:val="24"/>
                <w:szCs w:val="24"/>
                <w:u w:val="single"/>
                <w:lang w:val="tt-RU" w:eastAsia="ru-RU"/>
              </w:rPr>
            </w:pPr>
          </w:p>
          <w:p w:rsidR="00E30D6D" w:rsidRPr="00E30D6D" w:rsidRDefault="00E30D6D" w:rsidP="00E30D6D">
            <w:pPr>
              <w:jc w:val="both"/>
              <w:rPr>
                <w:rFonts w:ascii="Times New Roman" w:hAnsi="Times New Roman" w:cs="Times New Roman"/>
                <w:color w:val="000000"/>
                <w:sz w:val="24"/>
                <w:szCs w:val="24"/>
                <w:u w:val="single"/>
                <w:lang w:val="tt-RU"/>
              </w:rPr>
            </w:pPr>
            <w:r>
              <w:rPr>
                <w:rFonts w:ascii="Times New Roman" w:hAnsi="Times New Roman" w:cs="Times New Roman"/>
                <w:sz w:val="24"/>
                <w:szCs w:val="24"/>
                <w:u w:val="single"/>
                <w:lang w:val="be-BY"/>
              </w:rPr>
              <w:t>4</w:t>
            </w:r>
            <w:r w:rsidRPr="00A9415B">
              <w:rPr>
                <w:rFonts w:ascii="Times New Roman" w:hAnsi="Times New Roman" w:cs="Times New Roman"/>
                <w:sz w:val="24"/>
                <w:szCs w:val="24"/>
                <w:u w:val="single"/>
                <w:lang w:val="be-BY"/>
              </w:rPr>
              <w:t>.Өй эше</w:t>
            </w:r>
            <w:r>
              <w:rPr>
                <w:rFonts w:ascii="Times New Roman" w:hAnsi="Times New Roman" w:cs="Times New Roman"/>
                <w:sz w:val="24"/>
                <w:szCs w:val="24"/>
                <w:u w:val="single"/>
                <w:lang w:val="be-BY"/>
              </w:rPr>
              <w:t xml:space="preserve"> </w:t>
            </w:r>
            <w:bookmarkStart w:id="0" w:name="_GoBack"/>
            <w:bookmarkEnd w:id="0"/>
          </w:p>
          <w:p w:rsidR="00E30D6D" w:rsidRPr="00E30D6D" w:rsidRDefault="00E30D6D" w:rsidP="00E30D6D">
            <w:pPr>
              <w:pStyle w:val="a3"/>
              <w:shd w:val="clear" w:color="auto" w:fill="F9F8EF"/>
              <w:spacing w:before="0" w:beforeAutospacing="0" w:after="0" w:afterAutospacing="0"/>
              <w:rPr>
                <w:b/>
                <w:lang w:val="tt-RU"/>
              </w:rPr>
            </w:pPr>
            <w:r w:rsidRPr="00E30D6D">
              <w:rPr>
                <w:b/>
                <w:lang w:val="tt-RU"/>
              </w:rPr>
              <w:t xml:space="preserve">Лексикология бүлеге буенча контроль эш   </w:t>
            </w:r>
          </w:p>
          <w:p w:rsidR="00E30D6D" w:rsidRPr="00E30D6D" w:rsidRDefault="00E30D6D" w:rsidP="00E30D6D">
            <w:pPr>
              <w:pStyle w:val="a3"/>
              <w:shd w:val="clear" w:color="auto" w:fill="F9F8EF"/>
              <w:spacing w:before="0" w:beforeAutospacing="0" w:after="0" w:afterAutospacing="0"/>
              <w:rPr>
                <w:b/>
                <w:lang w:val="tt-RU"/>
              </w:rPr>
            </w:pPr>
            <w:r w:rsidRPr="00E30D6D">
              <w:rPr>
                <w:b/>
                <w:lang w:val="tt-RU"/>
              </w:rPr>
              <w:t>2 вариант</w:t>
            </w:r>
          </w:p>
          <w:p w:rsidR="00E30D6D" w:rsidRPr="00E30D6D" w:rsidRDefault="00E30D6D" w:rsidP="00E30D6D">
            <w:pPr>
              <w:pStyle w:val="a3"/>
              <w:shd w:val="clear" w:color="auto" w:fill="F9F8EF"/>
              <w:spacing w:before="0" w:beforeAutospacing="0" w:after="0" w:afterAutospacing="0"/>
              <w:rPr>
                <w:lang w:val="tt-RU"/>
              </w:rPr>
            </w:pPr>
          </w:p>
          <w:p w:rsidR="00E30D6D" w:rsidRPr="00E30D6D" w:rsidRDefault="00E30D6D" w:rsidP="00E30D6D">
            <w:pPr>
              <w:pStyle w:val="a3"/>
              <w:shd w:val="clear" w:color="auto" w:fill="F9F8EF"/>
              <w:spacing w:before="0" w:beforeAutospacing="0" w:after="0" w:afterAutospacing="0"/>
              <w:rPr>
                <w:lang w:val="tt-RU"/>
              </w:rPr>
            </w:pPr>
            <w:r w:rsidRPr="00E30D6D">
              <w:rPr>
                <w:lang w:val="tt-RU"/>
              </w:rPr>
              <w:t>А1.Сары сүзе кайсы төркемдәге сүзтезмәдә туры мәгънәсендә?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сары чәчәк ә) сары сагыш б) сары авыруы</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А2. Лачын йөрәк сүзтезмәсендә күчерелмә мәгънә нинди охшашлыкка нигезләнеп барлыкка килә?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а) төсенә ә) сыйфатына б) формасына в) күләменә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А3. Омонимның төрен билгеләргә: Югалган таба! Кайсыгыз таба? (Җ.Тәрҗеманов)</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а) омоформа ә) омограф б) омофон в) саф омоним</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А4. Синонимнар төркемен билгеләргә: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ача, яба ә) картаю, карт аю б) йөгерә, чаба</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lastRenderedPageBreak/>
              <w:t>А5. Синонимик рәттәге төп сүзне билгеләргә: буталчык, четерекле, чуалчык, катлаулы</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буталчык ә) четерекле б) чуалчык в) катлаулы</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А6. Бирелгән мисалда кизү сүзе архаизммы, әллә тарихи сүзме? Солдатлар һәр көнне үз араларыннан бер кешене кизү итеп билгелиләр.</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тарихи сүз ә) архаизм</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А7. Бирелгән сүзләр арасыннан атаманы белдергәнен билгеләргә: күңел, сүзтезмә, бидрә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күңел ә) сүзтезмә б) бидрә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А8. Бирелгән фразеологик әйтелмәнең синонимы кайсы? Күзгә төтен җибәрү.</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а) кәкре каенга терәтү ә) авызына су кабу б) тел очы кычыту</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А9. Кечкенә сүзенең даими антонимын билгеләргә: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олы ә) зур б) дәү</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А10. “Татар теленең орфографик сүзлеге” кайсы төргә карый?</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а) телара ә) аңлатмалы</w:t>
            </w:r>
          </w:p>
          <w:p w:rsidR="00E30D6D" w:rsidRPr="00E30D6D" w:rsidRDefault="00E30D6D" w:rsidP="00E30D6D">
            <w:pPr>
              <w:pStyle w:val="a3"/>
              <w:shd w:val="clear" w:color="auto" w:fill="F9F8EF"/>
              <w:spacing w:before="0" w:beforeAutospacing="0" w:after="0" w:afterAutospacing="0"/>
              <w:rPr>
                <w:lang w:val="tt-RU"/>
              </w:rPr>
            </w:pPr>
          </w:p>
          <w:p w:rsidR="00E30D6D" w:rsidRPr="00E30D6D" w:rsidRDefault="00E30D6D" w:rsidP="00E30D6D">
            <w:pPr>
              <w:pStyle w:val="a3"/>
              <w:shd w:val="clear" w:color="auto" w:fill="F9F8EF"/>
              <w:spacing w:before="0" w:beforeAutospacing="0" w:after="0" w:afterAutospacing="0"/>
              <w:rPr>
                <w:lang w:val="tt-RU"/>
              </w:rPr>
            </w:pPr>
            <w:r w:rsidRPr="00E30D6D">
              <w:rPr>
                <w:lang w:val="tt-RU"/>
              </w:rPr>
              <w:t>В1.Бер һәм күп мәгънәле сүзләрне аерып языгыз, аңлатыгыз</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мүк, моң, кешнәү, кайдан, кайнар, кайры, йомшару.</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В2.Җөмләләрдән  күчерелмә мәгънәле сүзләрне языгыз.</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Син үзең дә якты сагышлы идең. Мамык  карга басып Алсу килә.</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В3.  Оч, тамыр,   сүзләренең мәгънәләрен аңлатыгыз.</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В4. Калын хәрефләр белән бирелгән сүзләргә омоним сүзләр табыгыз һәм аларның мәгънәләрен аңлатыгыз.</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Әнидән алып, ул ялга кадәр ике яклап чуклар, тасмалар тактым.</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В5.Әлеге сүзләрнең синонимнарын языгыз.</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аш-су, работник, авыру, ялкау, дан</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В6. Түбәндәге сүзләрнең антонимнарын яз.</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тере, караңгы, суык, куе, кичә, былтыр, кичке, чиста, уян.</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В7. Алынма сүзләрне язарга.</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Проректор, Рәхимнең производстводан китеп, институтка керергә ашкынуын башта бик өнәп бетермәде.</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В8. Профессионализмнар язарга.</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Медицина өлкәсенә караган сүзләр.</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lastRenderedPageBreak/>
              <w:t>В9. Фразеологик әйтелмәләрнең мәгънәсен аңлатырга.</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 xml:space="preserve">  карга күзен карга чукымый, колагына салу, үз туксаны туксан</w:t>
            </w:r>
          </w:p>
          <w:p w:rsidR="00E30D6D" w:rsidRPr="00E30D6D" w:rsidRDefault="00E30D6D" w:rsidP="00E30D6D">
            <w:pPr>
              <w:pStyle w:val="a3"/>
              <w:shd w:val="clear" w:color="auto" w:fill="F9F8EF"/>
              <w:spacing w:before="0" w:beforeAutospacing="0" w:after="0" w:afterAutospacing="0"/>
              <w:rPr>
                <w:lang w:val="tt-RU"/>
              </w:rPr>
            </w:pPr>
            <w:r w:rsidRPr="00E30D6D">
              <w:rPr>
                <w:lang w:val="tt-RU"/>
              </w:rPr>
              <w:t>В10. Фразеологик әйтелмә язарга.   Ялганлау –</w:t>
            </w:r>
          </w:p>
          <w:p w:rsidR="00E30D6D" w:rsidRPr="00E30D6D" w:rsidRDefault="00E30D6D" w:rsidP="00E30D6D">
            <w:pPr>
              <w:pStyle w:val="a3"/>
              <w:shd w:val="clear" w:color="auto" w:fill="F9F8EF"/>
              <w:spacing w:before="0" w:beforeAutospacing="0" w:after="0" w:afterAutospacing="0"/>
              <w:rPr>
                <w:lang w:val="tt-RU"/>
              </w:rPr>
            </w:pPr>
          </w:p>
          <w:p w:rsidR="00E30D6D" w:rsidRPr="00E30D6D" w:rsidRDefault="00E30D6D" w:rsidP="00E30D6D">
            <w:pPr>
              <w:pStyle w:val="a3"/>
              <w:shd w:val="clear" w:color="auto" w:fill="F9F8EF"/>
              <w:spacing w:before="0" w:beforeAutospacing="0" w:after="0" w:afterAutospacing="0"/>
              <w:rPr>
                <w:lang w:val="tt-RU"/>
              </w:rPr>
            </w:pPr>
          </w:p>
          <w:p w:rsidR="00F35C4E" w:rsidRPr="00E30D6D" w:rsidRDefault="00E30D6D" w:rsidP="00E30D6D">
            <w:pPr>
              <w:pStyle w:val="a3"/>
              <w:shd w:val="clear" w:color="auto" w:fill="F9F8EF"/>
              <w:spacing w:before="0" w:beforeAutospacing="0" w:after="0" w:afterAutospacing="0"/>
              <w:rPr>
                <w:lang w:val="tt-RU"/>
              </w:rPr>
            </w:pPr>
            <w:r w:rsidRPr="00E30D6D">
              <w:rPr>
                <w:lang w:val="tt-RU"/>
              </w:rPr>
              <w:t>С1.  “Ләкин күңел түренә кереп урнашкан укытучыны беребез дә онытмады..”   бу җөмләнең мәгънәсен аңлатып, сочинение языгыз.</w:t>
            </w:r>
          </w:p>
        </w:tc>
        <w:tc>
          <w:tcPr>
            <w:tcW w:w="1253" w:type="dxa"/>
            <w:tcBorders>
              <w:top w:val="single" w:sz="4" w:space="0" w:color="auto"/>
              <w:left w:val="single" w:sz="4" w:space="0" w:color="auto"/>
              <w:bottom w:val="single" w:sz="4" w:space="0" w:color="auto"/>
              <w:right w:val="single" w:sz="4" w:space="0" w:color="auto"/>
            </w:tcBorders>
            <w:hideMark/>
          </w:tcPr>
          <w:p w:rsidR="00F35C4E" w:rsidRDefault="00F35C4E" w:rsidP="004C6D08">
            <w:pPr>
              <w:rPr>
                <w:rFonts w:ascii="Times New Roman" w:eastAsia="Times New Roman" w:hAnsi="Times New Roman"/>
                <w:bCs/>
                <w:sz w:val="24"/>
                <w:szCs w:val="24"/>
                <w:lang w:val="tt-RU"/>
              </w:rPr>
            </w:pPr>
          </w:p>
          <w:p w:rsidR="00F35C4E" w:rsidRDefault="00F35C4E" w:rsidP="004C6D08">
            <w:pPr>
              <w:rPr>
                <w:rFonts w:ascii="Times New Roman" w:eastAsia="Times New Roman" w:hAnsi="Times New Roman"/>
                <w:bCs/>
                <w:sz w:val="24"/>
                <w:szCs w:val="24"/>
                <w:lang w:val="tt-RU"/>
              </w:rPr>
            </w:pPr>
          </w:p>
          <w:p w:rsidR="00F35C4E" w:rsidRDefault="00F35C4E" w:rsidP="004C6D08">
            <w:pPr>
              <w:rPr>
                <w:rFonts w:ascii="Times New Roman" w:eastAsia="Times New Roman" w:hAnsi="Times New Roman"/>
                <w:bCs/>
                <w:sz w:val="24"/>
                <w:szCs w:val="24"/>
                <w:lang w:val="tt-RU"/>
              </w:rPr>
            </w:pPr>
          </w:p>
          <w:p w:rsidR="00F35C4E" w:rsidRDefault="00F35C4E" w:rsidP="004C6D08">
            <w:pPr>
              <w:rPr>
                <w:rFonts w:ascii="Times New Roman" w:eastAsia="Times New Roman" w:hAnsi="Times New Roman"/>
                <w:bCs/>
                <w:sz w:val="24"/>
                <w:szCs w:val="24"/>
                <w:lang w:val="tt-RU"/>
              </w:rPr>
            </w:pPr>
          </w:p>
          <w:p w:rsidR="00F35C4E" w:rsidRDefault="00F35C4E" w:rsidP="004C6D08">
            <w:pPr>
              <w:rPr>
                <w:rFonts w:ascii="Times New Roman" w:eastAsia="Times New Roman" w:hAnsi="Times New Roman"/>
                <w:bCs/>
                <w:sz w:val="24"/>
                <w:szCs w:val="24"/>
                <w:lang w:val="tt-RU"/>
              </w:rPr>
            </w:pPr>
          </w:p>
          <w:p w:rsidR="00F35C4E" w:rsidRDefault="00F35C4E" w:rsidP="004C6D08">
            <w:pPr>
              <w:rPr>
                <w:rFonts w:ascii="Times New Roman" w:eastAsia="Times New Roman" w:hAnsi="Times New Roman"/>
                <w:bCs/>
                <w:sz w:val="24"/>
                <w:szCs w:val="24"/>
                <w:lang w:val="tt-RU"/>
              </w:rPr>
            </w:pPr>
          </w:p>
          <w:p w:rsidR="00F35C4E" w:rsidRDefault="00F35C4E" w:rsidP="004C6D08">
            <w:pPr>
              <w:rPr>
                <w:rFonts w:ascii="Times New Roman" w:eastAsia="Times New Roman" w:hAnsi="Times New Roman"/>
                <w:bCs/>
                <w:sz w:val="24"/>
                <w:szCs w:val="24"/>
                <w:lang w:val="tt-RU"/>
              </w:rPr>
            </w:pPr>
          </w:p>
          <w:p w:rsidR="00F35C4E" w:rsidRDefault="00F37D69" w:rsidP="004C6D08">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Укырга.</w:t>
            </w:r>
          </w:p>
          <w:p w:rsidR="00F35C4E" w:rsidRDefault="00F35C4E" w:rsidP="004C6D08">
            <w:pPr>
              <w:rPr>
                <w:rFonts w:ascii="Times New Roman" w:eastAsia="Times New Roman" w:hAnsi="Times New Roman"/>
                <w:bCs/>
                <w:sz w:val="24"/>
                <w:szCs w:val="24"/>
                <w:lang w:val="tt-RU"/>
              </w:rPr>
            </w:pPr>
          </w:p>
          <w:p w:rsidR="00F35C4E" w:rsidRDefault="00F37D69" w:rsidP="004C6D08">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F35C4E" w:rsidRDefault="00F35C4E" w:rsidP="004C6D08">
            <w:pPr>
              <w:rPr>
                <w:rFonts w:ascii="Times New Roman" w:eastAsia="Times New Roman" w:hAnsi="Times New Roman"/>
                <w:bCs/>
                <w:sz w:val="24"/>
                <w:szCs w:val="24"/>
                <w:lang w:val="tt-RU"/>
              </w:rPr>
            </w:pPr>
            <w:r>
              <w:rPr>
                <w:rFonts w:ascii="Times New Roman" w:eastAsia="Times New Roman" w:hAnsi="Times New Roman"/>
                <w:bCs/>
                <w:sz w:val="24"/>
                <w:szCs w:val="24"/>
                <w:lang w:val="tt-RU"/>
              </w:rPr>
              <w:t xml:space="preserve"> </w:t>
            </w:r>
          </w:p>
          <w:p w:rsidR="00F35C4E" w:rsidRDefault="00F35C4E" w:rsidP="004C6D08">
            <w:pPr>
              <w:rPr>
                <w:rFonts w:ascii="Times New Roman" w:eastAsia="Times New Roman" w:hAnsi="Times New Roman"/>
                <w:bCs/>
                <w:sz w:val="24"/>
                <w:szCs w:val="24"/>
                <w:lang w:val="tt-RU"/>
              </w:rPr>
            </w:pPr>
          </w:p>
          <w:p w:rsidR="00F35C4E" w:rsidRDefault="00F35C4E" w:rsidP="004C6D08">
            <w:pPr>
              <w:rPr>
                <w:rFonts w:ascii="Times New Roman" w:eastAsia="Times New Roman" w:hAnsi="Times New Roman"/>
                <w:bCs/>
                <w:sz w:val="24"/>
                <w:szCs w:val="24"/>
                <w:lang w:val="tt-RU"/>
              </w:rPr>
            </w:pPr>
          </w:p>
          <w:p w:rsidR="00F35C4E" w:rsidRDefault="00F35C4E" w:rsidP="004C6D08">
            <w:pPr>
              <w:rPr>
                <w:rFonts w:ascii="Times New Roman" w:eastAsia="Times New Roman" w:hAnsi="Times New Roman"/>
                <w:bCs/>
                <w:sz w:val="24"/>
                <w:szCs w:val="24"/>
                <w:lang w:val="tt-RU"/>
              </w:rPr>
            </w:pPr>
          </w:p>
          <w:p w:rsidR="00F35C4E" w:rsidRDefault="00F35C4E" w:rsidP="004C6D08">
            <w:pPr>
              <w:rPr>
                <w:rFonts w:ascii="Times New Roman" w:eastAsia="Times New Roman" w:hAnsi="Times New Roman"/>
                <w:bCs/>
                <w:sz w:val="24"/>
                <w:szCs w:val="24"/>
                <w:lang w:val="tt-RU"/>
              </w:rPr>
            </w:pPr>
          </w:p>
          <w:p w:rsidR="00F35C4E" w:rsidRDefault="00F35C4E" w:rsidP="004C6D08">
            <w:pPr>
              <w:rPr>
                <w:rFonts w:ascii="Times New Roman" w:eastAsia="Times New Roman" w:hAnsi="Times New Roman"/>
                <w:bCs/>
                <w:sz w:val="24"/>
                <w:szCs w:val="24"/>
                <w:lang w:val="tt-RU"/>
              </w:rPr>
            </w:pPr>
          </w:p>
          <w:p w:rsidR="00F35C4E" w:rsidRDefault="00F35C4E" w:rsidP="004C6D08">
            <w:pPr>
              <w:rPr>
                <w:rFonts w:ascii="Times New Roman" w:eastAsia="Times New Roman" w:hAnsi="Times New Roman"/>
                <w:bCs/>
                <w:sz w:val="24"/>
                <w:szCs w:val="24"/>
                <w:lang w:val="tt-RU"/>
              </w:rPr>
            </w:pPr>
          </w:p>
          <w:p w:rsidR="00F35C4E" w:rsidRDefault="00F35C4E" w:rsidP="004C6D08">
            <w:pPr>
              <w:tabs>
                <w:tab w:val="left" w:pos="765"/>
              </w:tabs>
              <w:rPr>
                <w:rFonts w:ascii="Times New Roman" w:eastAsia="Times New Roman" w:hAnsi="Times New Roman"/>
                <w:sz w:val="24"/>
                <w:szCs w:val="24"/>
                <w:lang w:val="tt-RU"/>
              </w:rPr>
            </w:pPr>
            <w:r>
              <w:rPr>
                <w:rFonts w:ascii="Times New Roman" w:eastAsia="Times New Roman" w:hAnsi="Times New Roman"/>
                <w:bCs/>
                <w:sz w:val="24"/>
                <w:szCs w:val="24"/>
                <w:lang w:val="tt-RU"/>
              </w:rPr>
              <w:t xml:space="preserve"> </w:t>
            </w:r>
          </w:p>
          <w:p w:rsidR="00F35C4E" w:rsidRDefault="00F35C4E" w:rsidP="004C6D08">
            <w:pPr>
              <w:tabs>
                <w:tab w:val="left" w:pos="765"/>
              </w:tabs>
              <w:rPr>
                <w:rFonts w:ascii="Times New Roman" w:eastAsia="Times New Roman" w:hAnsi="Times New Roman"/>
                <w:sz w:val="24"/>
                <w:szCs w:val="24"/>
                <w:lang w:val="tt-RU"/>
              </w:rPr>
            </w:pPr>
          </w:p>
          <w:p w:rsidR="00F35C4E" w:rsidRDefault="00F35C4E" w:rsidP="004C6D08">
            <w:pPr>
              <w:tabs>
                <w:tab w:val="left" w:pos="765"/>
              </w:tabs>
              <w:rPr>
                <w:rFonts w:ascii="Times New Roman" w:eastAsia="Times New Roman" w:hAnsi="Times New Roman"/>
                <w:sz w:val="24"/>
                <w:szCs w:val="24"/>
                <w:lang w:val="tt-RU"/>
              </w:rPr>
            </w:pPr>
          </w:p>
          <w:p w:rsidR="00F35C4E" w:rsidRDefault="00F35C4E" w:rsidP="004C6D08">
            <w:pPr>
              <w:tabs>
                <w:tab w:val="left" w:pos="765"/>
              </w:tabs>
              <w:rPr>
                <w:rFonts w:ascii="Times New Roman" w:eastAsia="Times New Roman" w:hAnsi="Times New Roman"/>
                <w:sz w:val="24"/>
                <w:szCs w:val="24"/>
                <w:lang w:val="tt-RU"/>
              </w:rPr>
            </w:pPr>
          </w:p>
          <w:p w:rsidR="00F35C4E" w:rsidRPr="00C17611" w:rsidRDefault="00F35C4E" w:rsidP="004C6D08">
            <w:pPr>
              <w:tabs>
                <w:tab w:val="left" w:pos="765"/>
              </w:tabs>
              <w:rPr>
                <w:rFonts w:ascii="Times New Roman" w:eastAsia="Times New Roman" w:hAnsi="Times New Roman"/>
                <w:sz w:val="24"/>
                <w:szCs w:val="24"/>
                <w:lang w:val="tt-RU"/>
              </w:rPr>
            </w:pPr>
          </w:p>
        </w:tc>
        <w:tc>
          <w:tcPr>
            <w:tcW w:w="1202" w:type="dxa"/>
            <w:tcBorders>
              <w:top w:val="single" w:sz="4" w:space="0" w:color="auto"/>
              <w:left w:val="single" w:sz="4" w:space="0" w:color="auto"/>
              <w:bottom w:val="single" w:sz="4" w:space="0" w:color="auto"/>
              <w:right w:val="single" w:sz="4" w:space="0" w:color="auto"/>
            </w:tcBorders>
          </w:tcPr>
          <w:p w:rsidR="00F35C4E" w:rsidRDefault="00F35C4E" w:rsidP="004C6D08">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p>
          <w:p w:rsidR="00F35C4E" w:rsidRPr="00672817" w:rsidRDefault="00F35C4E" w:rsidP="004C6D08">
            <w:pPr>
              <w:rPr>
                <w:rFonts w:ascii="Times New Roman" w:hAnsi="Times New Roman" w:cs="Times New Roman"/>
                <w:sz w:val="24"/>
                <w:szCs w:val="24"/>
                <w:lang w:val="tt-RU"/>
              </w:rPr>
            </w:pPr>
          </w:p>
          <w:p w:rsidR="00F35C4E" w:rsidRPr="00672817" w:rsidRDefault="00F35C4E" w:rsidP="004C6D08">
            <w:pPr>
              <w:rPr>
                <w:rFonts w:ascii="Times New Roman" w:hAnsi="Times New Roman" w:cs="Times New Roman"/>
                <w:sz w:val="24"/>
                <w:szCs w:val="24"/>
                <w:lang w:val="tt-RU"/>
              </w:rPr>
            </w:pPr>
          </w:p>
          <w:p w:rsidR="00F35C4E" w:rsidRDefault="00F35C4E" w:rsidP="004C6D08">
            <w:pPr>
              <w:rPr>
                <w:rFonts w:ascii="Times New Roman" w:hAnsi="Times New Roman" w:cs="Times New Roman"/>
                <w:sz w:val="24"/>
                <w:szCs w:val="24"/>
                <w:lang w:val="tt-RU"/>
              </w:rPr>
            </w:pPr>
          </w:p>
          <w:p w:rsidR="00F35C4E" w:rsidRDefault="00F35C4E" w:rsidP="004C6D08">
            <w:pPr>
              <w:rPr>
                <w:rFonts w:ascii="Times New Roman" w:hAnsi="Times New Roman" w:cs="Times New Roman"/>
                <w:sz w:val="24"/>
                <w:szCs w:val="24"/>
                <w:lang w:val="tt-RU"/>
              </w:rPr>
            </w:pPr>
          </w:p>
          <w:p w:rsidR="00F35C4E" w:rsidRDefault="00F35C4E" w:rsidP="004C6D08">
            <w:pPr>
              <w:rPr>
                <w:rFonts w:ascii="Times New Roman" w:hAnsi="Times New Roman" w:cs="Times New Roman"/>
                <w:sz w:val="24"/>
                <w:szCs w:val="24"/>
                <w:lang w:val="tt-RU"/>
              </w:rPr>
            </w:pPr>
          </w:p>
          <w:p w:rsidR="00F35C4E" w:rsidRDefault="00F35C4E" w:rsidP="004C6D08">
            <w:pPr>
              <w:rPr>
                <w:rFonts w:ascii="Times New Roman" w:hAnsi="Times New Roman" w:cs="Times New Roman"/>
                <w:sz w:val="24"/>
                <w:szCs w:val="24"/>
                <w:lang w:val="tt-RU"/>
              </w:rPr>
            </w:pPr>
          </w:p>
          <w:p w:rsidR="00F35C4E" w:rsidRDefault="00F35C4E" w:rsidP="004C6D08">
            <w:pPr>
              <w:rPr>
                <w:rFonts w:ascii="Times New Roman" w:hAnsi="Times New Roman" w:cs="Times New Roman"/>
                <w:sz w:val="24"/>
                <w:szCs w:val="24"/>
                <w:lang w:val="tt-RU"/>
              </w:rPr>
            </w:pPr>
          </w:p>
          <w:p w:rsidR="00F35C4E" w:rsidRDefault="00F35C4E" w:rsidP="004C6D08">
            <w:pPr>
              <w:rPr>
                <w:rFonts w:ascii="Times New Roman" w:hAnsi="Times New Roman" w:cs="Times New Roman"/>
                <w:sz w:val="24"/>
                <w:szCs w:val="24"/>
                <w:lang w:val="tt-RU"/>
              </w:rPr>
            </w:pPr>
          </w:p>
          <w:p w:rsidR="00F35C4E" w:rsidRPr="00C56380" w:rsidRDefault="00F35C4E" w:rsidP="004C6D08">
            <w:pPr>
              <w:rPr>
                <w:rFonts w:ascii="Times New Roman" w:hAnsi="Times New Roman" w:cs="Times New Roman"/>
                <w:sz w:val="24"/>
                <w:szCs w:val="24"/>
                <w:lang w:val="tt-RU"/>
              </w:rPr>
            </w:pPr>
            <w:r>
              <w:rPr>
                <w:rFonts w:ascii="Times New Roman" w:eastAsia="Times New Roman" w:hAnsi="Times New Roman" w:cs="Times New Roman"/>
                <w:sz w:val="24"/>
                <w:szCs w:val="24"/>
                <w:lang w:val="tt-RU" w:eastAsia="ru-RU"/>
              </w:rPr>
              <w:t>.</w:t>
            </w:r>
          </w:p>
        </w:tc>
      </w:tr>
    </w:tbl>
    <w:p w:rsidR="002205EF" w:rsidRPr="002205EF" w:rsidRDefault="002205EF" w:rsidP="00F35C4E">
      <w:pPr>
        <w:pBdr>
          <w:top w:val="single" w:sz="6" w:space="1" w:color="auto"/>
        </w:pBdr>
        <w:spacing w:after="0" w:line="240" w:lineRule="auto"/>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lastRenderedPageBreak/>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205EF" w:rsidRPr="002205EF" w:rsidRDefault="002205EF" w:rsidP="002205EF">
      <w:pPr>
        <w:pBdr>
          <w:top w:val="single" w:sz="6" w:space="1" w:color="auto"/>
        </w:pBdr>
        <w:spacing w:after="0" w:line="240" w:lineRule="auto"/>
        <w:jc w:val="center"/>
        <w:rPr>
          <w:rFonts w:ascii="Arial" w:eastAsia="Times New Roman" w:hAnsi="Arial" w:cs="Arial"/>
          <w:vanish/>
          <w:sz w:val="16"/>
          <w:szCs w:val="16"/>
          <w:lang w:eastAsia="ru-RU"/>
        </w:rPr>
      </w:pPr>
      <w:r w:rsidRPr="002205EF">
        <w:rPr>
          <w:rFonts w:ascii="Arial" w:eastAsia="Times New Roman" w:hAnsi="Arial" w:cs="Arial"/>
          <w:vanish/>
          <w:sz w:val="16"/>
          <w:szCs w:val="16"/>
          <w:lang w:eastAsia="ru-RU"/>
        </w:rPr>
        <w:t>Конец формы</w:t>
      </w:r>
    </w:p>
    <w:p w:rsidR="002E3F1C" w:rsidRPr="002E3F1C" w:rsidRDefault="002E3F1C" w:rsidP="002E3F1C">
      <w:pPr>
        <w:pBdr>
          <w:top w:val="single" w:sz="6" w:space="1" w:color="auto"/>
        </w:pBdr>
        <w:spacing w:after="0" w:line="240" w:lineRule="auto"/>
        <w:jc w:val="center"/>
        <w:rPr>
          <w:rFonts w:ascii="Arial" w:eastAsia="Times New Roman" w:hAnsi="Arial" w:cs="Arial"/>
          <w:vanish/>
          <w:sz w:val="16"/>
          <w:szCs w:val="16"/>
          <w:lang w:eastAsia="ru-RU"/>
        </w:rPr>
      </w:pPr>
      <w:r w:rsidRPr="002E3F1C">
        <w:rPr>
          <w:rFonts w:ascii="Arial" w:eastAsia="Times New Roman" w:hAnsi="Arial" w:cs="Arial"/>
          <w:vanish/>
          <w:sz w:val="16"/>
          <w:szCs w:val="16"/>
          <w:lang w:eastAsia="ru-RU"/>
        </w:rPr>
        <w:t>Конец формы</w:t>
      </w:r>
    </w:p>
    <w:p w:rsidR="002E3F1C" w:rsidRPr="002E3F1C" w:rsidRDefault="002E3F1C" w:rsidP="002E3F1C">
      <w:pPr>
        <w:pBdr>
          <w:top w:val="single" w:sz="6" w:space="1" w:color="auto"/>
        </w:pBdr>
        <w:spacing w:after="0" w:line="240" w:lineRule="auto"/>
        <w:jc w:val="center"/>
        <w:rPr>
          <w:rFonts w:ascii="Arial" w:eastAsia="Times New Roman" w:hAnsi="Arial" w:cs="Arial"/>
          <w:vanish/>
          <w:sz w:val="16"/>
          <w:szCs w:val="16"/>
          <w:lang w:eastAsia="ru-RU"/>
        </w:rPr>
      </w:pPr>
      <w:r w:rsidRPr="002E3F1C">
        <w:rPr>
          <w:rFonts w:ascii="Arial" w:eastAsia="Times New Roman" w:hAnsi="Arial" w:cs="Arial"/>
          <w:vanish/>
          <w:sz w:val="16"/>
          <w:szCs w:val="16"/>
          <w:lang w:eastAsia="ru-RU"/>
        </w:rPr>
        <w:t>Конец формы</w:t>
      </w:r>
    </w:p>
    <w:p w:rsidR="002E3F1C" w:rsidRPr="002E3F1C" w:rsidRDefault="002E3F1C" w:rsidP="002E3F1C">
      <w:pPr>
        <w:pBdr>
          <w:top w:val="single" w:sz="6" w:space="1" w:color="auto"/>
        </w:pBdr>
        <w:spacing w:after="0" w:line="240" w:lineRule="auto"/>
        <w:jc w:val="center"/>
        <w:rPr>
          <w:rFonts w:ascii="Arial" w:eastAsia="Times New Roman" w:hAnsi="Arial" w:cs="Arial"/>
          <w:vanish/>
          <w:sz w:val="16"/>
          <w:szCs w:val="16"/>
          <w:lang w:eastAsia="ru-RU"/>
        </w:rPr>
      </w:pPr>
      <w:r w:rsidRPr="002E3F1C">
        <w:rPr>
          <w:rFonts w:ascii="Arial" w:eastAsia="Times New Roman" w:hAnsi="Arial" w:cs="Arial"/>
          <w:vanish/>
          <w:sz w:val="16"/>
          <w:szCs w:val="16"/>
          <w:lang w:eastAsia="ru-RU"/>
        </w:rPr>
        <w:t>Конец формы</w:t>
      </w:r>
    </w:p>
    <w:p w:rsidR="002E3F1C" w:rsidRPr="002E3F1C" w:rsidRDefault="002E3F1C" w:rsidP="002E3F1C">
      <w:pPr>
        <w:pBdr>
          <w:top w:val="single" w:sz="6" w:space="1" w:color="auto"/>
        </w:pBdr>
        <w:spacing w:after="0" w:line="240" w:lineRule="auto"/>
        <w:jc w:val="center"/>
        <w:rPr>
          <w:rFonts w:ascii="Arial" w:eastAsia="Times New Roman" w:hAnsi="Arial" w:cs="Arial"/>
          <w:vanish/>
          <w:sz w:val="16"/>
          <w:szCs w:val="16"/>
          <w:lang w:eastAsia="ru-RU"/>
        </w:rPr>
      </w:pPr>
      <w:r w:rsidRPr="002E3F1C">
        <w:rPr>
          <w:rFonts w:ascii="Arial" w:eastAsia="Times New Roman" w:hAnsi="Arial" w:cs="Arial"/>
          <w:vanish/>
          <w:sz w:val="16"/>
          <w:szCs w:val="16"/>
          <w:lang w:eastAsia="ru-RU"/>
        </w:rPr>
        <w:t>Конец формы</w:t>
      </w:r>
    </w:p>
    <w:p w:rsidR="002E3F1C" w:rsidRPr="002E3F1C" w:rsidRDefault="002E3F1C" w:rsidP="002E3F1C">
      <w:pPr>
        <w:pBdr>
          <w:top w:val="single" w:sz="6" w:space="1" w:color="auto"/>
        </w:pBdr>
        <w:spacing w:after="0" w:line="240" w:lineRule="auto"/>
        <w:jc w:val="center"/>
        <w:rPr>
          <w:rFonts w:ascii="Arial" w:eastAsia="Times New Roman" w:hAnsi="Arial" w:cs="Arial"/>
          <w:vanish/>
          <w:sz w:val="16"/>
          <w:szCs w:val="16"/>
          <w:lang w:eastAsia="ru-RU"/>
        </w:rPr>
      </w:pPr>
      <w:r w:rsidRPr="002E3F1C">
        <w:rPr>
          <w:rFonts w:ascii="Arial" w:eastAsia="Times New Roman" w:hAnsi="Arial" w:cs="Arial"/>
          <w:vanish/>
          <w:sz w:val="16"/>
          <w:szCs w:val="16"/>
          <w:lang w:eastAsia="ru-RU"/>
        </w:rPr>
        <w:t>Конец формы</w:t>
      </w:r>
    </w:p>
    <w:p w:rsidR="00A754F9" w:rsidRPr="002E3F1C" w:rsidRDefault="00A754F9" w:rsidP="004524C4">
      <w:pPr>
        <w:tabs>
          <w:tab w:val="left" w:pos="2543"/>
        </w:tabs>
        <w:jc w:val="center"/>
      </w:pPr>
    </w:p>
    <w:p w:rsidR="0055019F" w:rsidRDefault="0055019F" w:rsidP="004524C4">
      <w:pPr>
        <w:shd w:val="clear" w:color="auto" w:fill="FFFFFF"/>
        <w:spacing w:before="100" w:beforeAutospacing="1" w:after="100" w:afterAutospacing="1" w:line="240" w:lineRule="auto"/>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9E5EF6" w:rsidRPr="00DD57AC" w:rsidRDefault="009E5EF6">
      <w:pPr>
        <w:rPr>
          <w:lang w:val="tt-RU"/>
        </w:rPr>
      </w:pPr>
    </w:p>
    <w:sectPr w:rsidR="009E5EF6" w:rsidRPr="00DD57AC" w:rsidSect="00A54E9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42751"/>
    <w:multiLevelType w:val="multilevel"/>
    <w:tmpl w:val="12721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F72C4D"/>
    <w:multiLevelType w:val="multilevel"/>
    <w:tmpl w:val="61B4A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C41938"/>
    <w:multiLevelType w:val="multilevel"/>
    <w:tmpl w:val="69545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7C049C"/>
    <w:multiLevelType w:val="multilevel"/>
    <w:tmpl w:val="04823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6D0D51"/>
    <w:multiLevelType w:val="multilevel"/>
    <w:tmpl w:val="2FCE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A73BFC"/>
    <w:multiLevelType w:val="multilevel"/>
    <w:tmpl w:val="07209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BE2BC3"/>
    <w:multiLevelType w:val="multilevel"/>
    <w:tmpl w:val="2C308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E3103C"/>
    <w:multiLevelType w:val="multilevel"/>
    <w:tmpl w:val="21D8C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3C62AEF"/>
    <w:multiLevelType w:val="multilevel"/>
    <w:tmpl w:val="A2D68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2574EE"/>
    <w:multiLevelType w:val="multilevel"/>
    <w:tmpl w:val="48DC7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F64243"/>
    <w:multiLevelType w:val="multilevel"/>
    <w:tmpl w:val="80888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81A3360"/>
    <w:multiLevelType w:val="multilevel"/>
    <w:tmpl w:val="41C20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DE906EC"/>
    <w:multiLevelType w:val="multilevel"/>
    <w:tmpl w:val="539C0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A1459EE"/>
    <w:multiLevelType w:val="multilevel"/>
    <w:tmpl w:val="847A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0C60CB"/>
    <w:multiLevelType w:val="multilevel"/>
    <w:tmpl w:val="2FECE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2771F47"/>
    <w:multiLevelType w:val="multilevel"/>
    <w:tmpl w:val="3B0E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2C4768"/>
    <w:multiLevelType w:val="multilevel"/>
    <w:tmpl w:val="51049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1160471"/>
    <w:multiLevelType w:val="hybridMultilevel"/>
    <w:tmpl w:val="F0E880D8"/>
    <w:lvl w:ilvl="0" w:tplc="9ED86632">
      <w:start w:val="1"/>
      <w:numFmt w:val="decimal"/>
      <w:lvlText w:val="%1."/>
      <w:lvlJc w:val="left"/>
      <w:pPr>
        <w:ind w:left="720" w:hanging="360"/>
      </w:pPr>
      <w:rPr>
        <w:rFonts w:asciiTheme="minorHAnsi" w:hAnsiTheme="minorHAnsi"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18D4BB5"/>
    <w:multiLevelType w:val="multilevel"/>
    <w:tmpl w:val="55760A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6CE6CAB"/>
    <w:multiLevelType w:val="multilevel"/>
    <w:tmpl w:val="499EC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DFE3407"/>
    <w:multiLevelType w:val="multilevel"/>
    <w:tmpl w:val="59DCC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5220F91"/>
    <w:multiLevelType w:val="multilevel"/>
    <w:tmpl w:val="D46251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6FA4ABB"/>
    <w:multiLevelType w:val="multilevel"/>
    <w:tmpl w:val="3552D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80D7969"/>
    <w:multiLevelType w:val="multilevel"/>
    <w:tmpl w:val="EACAF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0C575F5"/>
    <w:multiLevelType w:val="multilevel"/>
    <w:tmpl w:val="2AAA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2C95B41"/>
    <w:multiLevelType w:val="multilevel"/>
    <w:tmpl w:val="3CF2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6BF4ABF"/>
    <w:multiLevelType w:val="multilevel"/>
    <w:tmpl w:val="80E2D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ACB017A"/>
    <w:multiLevelType w:val="multilevel"/>
    <w:tmpl w:val="C4D6E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B647F38"/>
    <w:multiLevelType w:val="multilevel"/>
    <w:tmpl w:val="990AA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C3B4001"/>
    <w:multiLevelType w:val="multilevel"/>
    <w:tmpl w:val="606C9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D0E6294"/>
    <w:multiLevelType w:val="multilevel"/>
    <w:tmpl w:val="1A86D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E3875DE"/>
    <w:multiLevelType w:val="multilevel"/>
    <w:tmpl w:val="52945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23"/>
  </w:num>
  <w:num w:numId="3">
    <w:abstractNumId w:val="24"/>
  </w:num>
  <w:num w:numId="4">
    <w:abstractNumId w:val="25"/>
  </w:num>
  <w:num w:numId="5">
    <w:abstractNumId w:val="16"/>
  </w:num>
  <w:num w:numId="6">
    <w:abstractNumId w:val="27"/>
  </w:num>
  <w:num w:numId="7">
    <w:abstractNumId w:val="12"/>
  </w:num>
  <w:num w:numId="8">
    <w:abstractNumId w:val="3"/>
  </w:num>
  <w:num w:numId="9">
    <w:abstractNumId w:val="15"/>
  </w:num>
  <w:num w:numId="10">
    <w:abstractNumId w:val="4"/>
  </w:num>
  <w:num w:numId="11">
    <w:abstractNumId w:val="26"/>
  </w:num>
  <w:num w:numId="12">
    <w:abstractNumId w:val="13"/>
  </w:num>
  <w:num w:numId="13">
    <w:abstractNumId w:val="6"/>
  </w:num>
  <w:num w:numId="14">
    <w:abstractNumId w:val="10"/>
  </w:num>
  <w:num w:numId="15">
    <w:abstractNumId w:val="29"/>
  </w:num>
  <w:num w:numId="16">
    <w:abstractNumId w:val="14"/>
  </w:num>
  <w:num w:numId="17">
    <w:abstractNumId w:val="28"/>
  </w:num>
  <w:num w:numId="18">
    <w:abstractNumId w:val="30"/>
  </w:num>
  <w:num w:numId="19">
    <w:abstractNumId w:val="0"/>
  </w:num>
  <w:num w:numId="20">
    <w:abstractNumId w:val="8"/>
  </w:num>
  <w:num w:numId="21">
    <w:abstractNumId w:val="21"/>
  </w:num>
  <w:num w:numId="22">
    <w:abstractNumId w:val="1"/>
  </w:num>
  <w:num w:numId="23">
    <w:abstractNumId w:val="18"/>
  </w:num>
  <w:num w:numId="24">
    <w:abstractNumId w:val="31"/>
  </w:num>
  <w:num w:numId="25">
    <w:abstractNumId w:val="5"/>
  </w:num>
  <w:num w:numId="26">
    <w:abstractNumId w:val="22"/>
  </w:num>
  <w:num w:numId="27">
    <w:abstractNumId w:val="2"/>
  </w:num>
  <w:num w:numId="28">
    <w:abstractNumId w:val="19"/>
  </w:num>
  <w:num w:numId="29">
    <w:abstractNumId w:val="11"/>
  </w:num>
  <w:num w:numId="30">
    <w:abstractNumId w:val="7"/>
  </w:num>
  <w:num w:numId="31">
    <w:abstractNumId w:val="20"/>
  </w:num>
  <w:num w:numId="3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C76"/>
    <w:rsid w:val="00034328"/>
    <w:rsid w:val="000827F0"/>
    <w:rsid w:val="000C20CE"/>
    <w:rsid w:val="000E597B"/>
    <w:rsid w:val="000F189E"/>
    <w:rsid w:val="00100E62"/>
    <w:rsid w:val="00101488"/>
    <w:rsid w:val="001078CD"/>
    <w:rsid w:val="00113774"/>
    <w:rsid w:val="0013456E"/>
    <w:rsid w:val="0015676B"/>
    <w:rsid w:val="00193B44"/>
    <w:rsid w:val="001B03D1"/>
    <w:rsid w:val="001E2924"/>
    <w:rsid w:val="002177DE"/>
    <w:rsid w:val="00220281"/>
    <w:rsid w:val="002205EF"/>
    <w:rsid w:val="0022275B"/>
    <w:rsid w:val="00231701"/>
    <w:rsid w:val="00233F7B"/>
    <w:rsid w:val="002345A6"/>
    <w:rsid w:val="0024533A"/>
    <w:rsid w:val="00260C77"/>
    <w:rsid w:val="002A333C"/>
    <w:rsid w:val="002E2E76"/>
    <w:rsid w:val="002E3F1C"/>
    <w:rsid w:val="0034256A"/>
    <w:rsid w:val="00346530"/>
    <w:rsid w:val="00390E77"/>
    <w:rsid w:val="003A5EB4"/>
    <w:rsid w:val="004524C4"/>
    <w:rsid w:val="004C58B5"/>
    <w:rsid w:val="004D7BFF"/>
    <w:rsid w:val="0055019F"/>
    <w:rsid w:val="005650A5"/>
    <w:rsid w:val="00565633"/>
    <w:rsid w:val="005E159D"/>
    <w:rsid w:val="005F797C"/>
    <w:rsid w:val="00610D79"/>
    <w:rsid w:val="00615A06"/>
    <w:rsid w:val="00632057"/>
    <w:rsid w:val="006626EA"/>
    <w:rsid w:val="00672817"/>
    <w:rsid w:val="006D19CB"/>
    <w:rsid w:val="006E328F"/>
    <w:rsid w:val="006E6DEA"/>
    <w:rsid w:val="0070407B"/>
    <w:rsid w:val="00734C76"/>
    <w:rsid w:val="00735871"/>
    <w:rsid w:val="00740EB1"/>
    <w:rsid w:val="00771DE1"/>
    <w:rsid w:val="00775569"/>
    <w:rsid w:val="00816CCD"/>
    <w:rsid w:val="00851BD8"/>
    <w:rsid w:val="008545FB"/>
    <w:rsid w:val="00866900"/>
    <w:rsid w:val="008966F0"/>
    <w:rsid w:val="008B19BC"/>
    <w:rsid w:val="008C205E"/>
    <w:rsid w:val="008C5FD6"/>
    <w:rsid w:val="008C6184"/>
    <w:rsid w:val="008F1775"/>
    <w:rsid w:val="00940644"/>
    <w:rsid w:val="0097236D"/>
    <w:rsid w:val="00993008"/>
    <w:rsid w:val="009C553E"/>
    <w:rsid w:val="009E3964"/>
    <w:rsid w:val="009E5EF6"/>
    <w:rsid w:val="00A027D8"/>
    <w:rsid w:val="00A079A8"/>
    <w:rsid w:val="00A54E91"/>
    <w:rsid w:val="00A754F9"/>
    <w:rsid w:val="00A925D1"/>
    <w:rsid w:val="00A9415B"/>
    <w:rsid w:val="00A946CC"/>
    <w:rsid w:val="00B059F3"/>
    <w:rsid w:val="00B44076"/>
    <w:rsid w:val="00B468EF"/>
    <w:rsid w:val="00B71973"/>
    <w:rsid w:val="00BE4C68"/>
    <w:rsid w:val="00C00041"/>
    <w:rsid w:val="00C17611"/>
    <w:rsid w:val="00C364BF"/>
    <w:rsid w:val="00C56380"/>
    <w:rsid w:val="00C65970"/>
    <w:rsid w:val="00C65B6B"/>
    <w:rsid w:val="00C74362"/>
    <w:rsid w:val="00CA1692"/>
    <w:rsid w:val="00CB4901"/>
    <w:rsid w:val="00D006BE"/>
    <w:rsid w:val="00D07680"/>
    <w:rsid w:val="00D32281"/>
    <w:rsid w:val="00DD57AC"/>
    <w:rsid w:val="00DE2754"/>
    <w:rsid w:val="00DE6C77"/>
    <w:rsid w:val="00DF168D"/>
    <w:rsid w:val="00E30D6D"/>
    <w:rsid w:val="00E92F0F"/>
    <w:rsid w:val="00EA7CD4"/>
    <w:rsid w:val="00EC6247"/>
    <w:rsid w:val="00ED3C6E"/>
    <w:rsid w:val="00EE0003"/>
    <w:rsid w:val="00EE60FB"/>
    <w:rsid w:val="00EF5717"/>
    <w:rsid w:val="00EF7D8B"/>
    <w:rsid w:val="00F006FF"/>
    <w:rsid w:val="00F0312A"/>
    <w:rsid w:val="00F12908"/>
    <w:rsid w:val="00F2405E"/>
    <w:rsid w:val="00F35C4E"/>
    <w:rsid w:val="00F37D69"/>
    <w:rsid w:val="00F7471B"/>
    <w:rsid w:val="00F91203"/>
    <w:rsid w:val="00FC04BA"/>
    <w:rsid w:val="00FF4B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91"/>
  </w:style>
  <w:style w:type="paragraph" w:styleId="3">
    <w:name w:val="heading 3"/>
    <w:basedOn w:val="a"/>
    <w:next w:val="a"/>
    <w:link w:val="30"/>
    <w:uiPriority w:val="9"/>
    <w:semiHidden/>
    <w:unhideWhenUsed/>
    <w:qFormat/>
    <w:rsid w:val="00F912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E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54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99"/>
    <w:qFormat/>
    <w:rsid w:val="00233F7B"/>
    <w:pPr>
      <w:spacing w:after="0" w:line="240" w:lineRule="auto"/>
    </w:pPr>
    <w:rPr>
      <w:rFonts w:ascii="Calibri" w:eastAsia="Times New Roman" w:hAnsi="Calibri" w:cs="Times New Roman"/>
      <w:lang w:val="en-US" w:eastAsia="ru-RU"/>
    </w:rPr>
  </w:style>
  <w:style w:type="paragraph" w:styleId="a6">
    <w:name w:val="Balloon Text"/>
    <w:basedOn w:val="a"/>
    <w:link w:val="a7"/>
    <w:uiPriority w:val="99"/>
    <w:semiHidden/>
    <w:unhideWhenUsed/>
    <w:rsid w:val="00615A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15A06"/>
    <w:rPr>
      <w:rFonts w:ascii="Tahoma" w:hAnsi="Tahoma" w:cs="Tahoma"/>
      <w:sz w:val="16"/>
      <w:szCs w:val="16"/>
    </w:rPr>
  </w:style>
  <w:style w:type="numbering" w:customStyle="1" w:styleId="1">
    <w:name w:val="Нет списка1"/>
    <w:next w:val="a2"/>
    <w:uiPriority w:val="99"/>
    <w:semiHidden/>
    <w:unhideWhenUsed/>
    <w:rsid w:val="00101488"/>
  </w:style>
  <w:style w:type="character" w:customStyle="1" w:styleId="30">
    <w:name w:val="Заголовок 3 Знак"/>
    <w:basedOn w:val="a0"/>
    <w:link w:val="3"/>
    <w:uiPriority w:val="9"/>
    <w:semiHidden/>
    <w:rsid w:val="00F91203"/>
    <w:rPr>
      <w:rFonts w:asciiTheme="majorHAnsi" w:eastAsiaTheme="majorEastAsia" w:hAnsiTheme="majorHAnsi" w:cstheme="majorBidi"/>
      <w:b/>
      <w:bCs/>
      <w:color w:val="4F81BD" w:themeColor="accent1"/>
    </w:rPr>
  </w:style>
  <w:style w:type="paragraph" w:styleId="a8">
    <w:name w:val="List Paragraph"/>
    <w:basedOn w:val="a"/>
    <w:uiPriority w:val="34"/>
    <w:qFormat/>
    <w:rsid w:val="00DF168D"/>
    <w:pPr>
      <w:ind w:left="720"/>
      <w:contextualSpacing/>
    </w:pPr>
  </w:style>
  <w:style w:type="paragraph" w:customStyle="1" w:styleId="c0">
    <w:name w:val="c0"/>
    <w:basedOn w:val="a"/>
    <w:rsid w:val="003425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4256A"/>
  </w:style>
  <w:style w:type="character" w:customStyle="1" w:styleId="c4">
    <w:name w:val="c4"/>
    <w:basedOn w:val="a0"/>
    <w:rsid w:val="0034256A"/>
  </w:style>
  <w:style w:type="character" w:styleId="a9">
    <w:name w:val="Hyperlink"/>
    <w:basedOn w:val="a0"/>
    <w:uiPriority w:val="99"/>
    <w:unhideWhenUsed/>
    <w:rsid w:val="00EA7C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91"/>
  </w:style>
  <w:style w:type="paragraph" w:styleId="3">
    <w:name w:val="heading 3"/>
    <w:basedOn w:val="a"/>
    <w:next w:val="a"/>
    <w:link w:val="30"/>
    <w:uiPriority w:val="9"/>
    <w:semiHidden/>
    <w:unhideWhenUsed/>
    <w:qFormat/>
    <w:rsid w:val="00F912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E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54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99"/>
    <w:qFormat/>
    <w:rsid w:val="00233F7B"/>
    <w:pPr>
      <w:spacing w:after="0" w:line="240" w:lineRule="auto"/>
    </w:pPr>
    <w:rPr>
      <w:rFonts w:ascii="Calibri" w:eastAsia="Times New Roman" w:hAnsi="Calibri" w:cs="Times New Roman"/>
      <w:lang w:val="en-US" w:eastAsia="ru-RU"/>
    </w:rPr>
  </w:style>
  <w:style w:type="paragraph" w:styleId="a6">
    <w:name w:val="Balloon Text"/>
    <w:basedOn w:val="a"/>
    <w:link w:val="a7"/>
    <w:uiPriority w:val="99"/>
    <w:semiHidden/>
    <w:unhideWhenUsed/>
    <w:rsid w:val="00615A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15A06"/>
    <w:rPr>
      <w:rFonts w:ascii="Tahoma" w:hAnsi="Tahoma" w:cs="Tahoma"/>
      <w:sz w:val="16"/>
      <w:szCs w:val="16"/>
    </w:rPr>
  </w:style>
  <w:style w:type="numbering" w:customStyle="1" w:styleId="1">
    <w:name w:val="Нет списка1"/>
    <w:next w:val="a2"/>
    <w:uiPriority w:val="99"/>
    <w:semiHidden/>
    <w:unhideWhenUsed/>
    <w:rsid w:val="00101488"/>
  </w:style>
  <w:style w:type="character" w:customStyle="1" w:styleId="30">
    <w:name w:val="Заголовок 3 Знак"/>
    <w:basedOn w:val="a0"/>
    <w:link w:val="3"/>
    <w:uiPriority w:val="9"/>
    <w:semiHidden/>
    <w:rsid w:val="00F91203"/>
    <w:rPr>
      <w:rFonts w:asciiTheme="majorHAnsi" w:eastAsiaTheme="majorEastAsia" w:hAnsiTheme="majorHAnsi" w:cstheme="majorBidi"/>
      <w:b/>
      <w:bCs/>
      <w:color w:val="4F81BD" w:themeColor="accent1"/>
    </w:rPr>
  </w:style>
  <w:style w:type="paragraph" w:styleId="a8">
    <w:name w:val="List Paragraph"/>
    <w:basedOn w:val="a"/>
    <w:uiPriority w:val="34"/>
    <w:qFormat/>
    <w:rsid w:val="00DF168D"/>
    <w:pPr>
      <w:ind w:left="720"/>
      <w:contextualSpacing/>
    </w:pPr>
  </w:style>
  <w:style w:type="paragraph" w:customStyle="1" w:styleId="c0">
    <w:name w:val="c0"/>
    <w:basedOn w:val="a"/>
    <w:rsid w:val="003425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4256A"/>
  </w:style>
  <w:style w:type="character" w:customStyle="1" w:styleId="c4">
    <w:name w:val="c4"/>
    <w:basedOn w:val="a0"/>
    <w:rsid w:val="0034256A"/>
  </w:style>
  <w:style w:type="character" w:styleId="a9">
    <w:name w:val="Hyperlink"/>
    <w:basedOn w:val="a0"/>
    <w:uiPriority w:val="99"/>
    <w:unhideWhenUsed/>
    <w:rsid w:val="00EA7C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60620">
      <w:bodyDiv w:val="1"/>
      <w:marLeft w:val="0"/>
      <w:marRight w:val="0"/>
      <w:marTop w:val="0"/>
      <w:marBottom w:val="0"/>
      <w:divBdr>
        <w:top w:val="none" w:sz="0" w:space="0" w:color="auto"/>
        <w:left w:val="none" w:sz="0" w:space="0" w:color="auto"/>
        <w:bottom w:val="none" w:sz="0" w:space="0" w:color="auto"/>
        <w:right w:val="none" w:sz="0" w:space="0" w:color="auto"/>
      </w:divBdr>
    </w:div>
    <w:div w:id="51393561">
      <w:bodyDiv w:val="1"/>
      <w:marLeft w:val="0"/>
      <w:marRight w:val="0"/>
      <w:marTop w:val="0"/>
      <w:marBottom w:val="0"/>
      <w:divBdr>
        <w:top w:val="none" w:sz="0" w:space="0" w:color="auto"/>
        <w:left w:val="none" w:sz="0" w:space="0" w:color="auto"/>
        <w:bottom w:val="none" w:sz="0" w:space="0" w:color="auto"/>
        <w:right w:val="none" w:sz="0" w:space="0" w:color="auto"/>
      </w:divBdr>
    </w:div>
    <w:div w:id="57823986">
      <w:bodyDiv w:val="1"/>
      <w:marLeft w:val="0"/>
      <w:marRight w:val="0"/>
      <w:marTop w:val="0"/>
      <w:marBottom w:val="0"/>
      <w:divBdr>
        <w:top w:val="none" w:sz="0" w:space="0" w:color="auto"/>
        <w:left w:val="none" w:sz="0" w:space="0" w:color="auto"/>
        <w:bottom w:val="none" w:sz="0" w:space="0" w:color="auto"/>
        <w:right w:val="none" w:sz="0" w:space="0" w:color="auto"/>
      </w:divBdr>
    </w:div>
    <w:div w:id="103499445">
      <w:bodyDiv w:val="1"/>
      <w:marLeft w:val="0"/>
      <w:marRight w:val="0"/>
      <w:marTop w:val="0"/>
      <w:marBottom w:val="0"/>
      <w:divBdr>
        <w:top w:val="none" w:sz="0" w:space="0" w:color="auto"/>
        <w:left w:val="none" w:sz="0" w:space="0" w:color="auto"/>
        <w:bottom w:val="none" w:sz="0" w:space="0" w:color="auto"/>
        <w:right w:val="none" w:sz="0" w:space="0" w:color="auto"/>
      </w:divBdr>
    </w:div>
    <w:div w:id="238755557">
      <w:bodyDiv w:val="1"/>
      <w:marLeft w:val="0"/>
      <w:marRight w:val="0"/>
      <w:marTop w:val="0"/>
      <w:marBottom w:val="0"/>
      <w:divBdr>
        <w:top w:val="none" w:sz="0" w:space="0" w:color="auto"/>
        <w:left w:val="none" w:sz="0" w:space="0" w:color="auto"/>
        <w:bottom w:val="none" w:sz="0" w:space="0" w:color="auto"/>
        <w:right w:val="none" w:sz="0" w:space="0" w:color="auto"/>
      </w:divBdr>
    </w:div>
    <w:div w:id="299654878">
      <w:bodyDiv w:val="1"/>
      <w:marLeft w:val="0"/>
      <w:marRight w:val="0"/>
      <w:marTop w:val="0"/>
      <w:marBottom w:val="0"/>
      <w:divBdr>
        <w:top w:val="none" w:sz="0" w:space="0" w:color="auto"/>
        <w:left w:val="none" w:sz="0" w:space="0" w:color="auto"/>
        <w:bottom w:val="none" w:sz="0" w:space="0" w:color="auto"/>
        <w:right w:val="none" w:sz="0" w:space="0" w:color="auto"/>
      </w:divBdr>
    </w:div>
    <w:div w:id="346106227">
      <w:bodyDiv w:val="1"/>
      <w:marLeft w:val="0"/>
      <w:marRight w:val="0"/>
      <w:marTop w:val="0"/>
      <w:marBottom w:val="0"/>
      <w:divBdr>
        <w:top w:val="none" w:sz="0" w:space="0" w:color="auto"/>
        <w:left w:val="none" w:sz="0" w:space="0" w:color="auto"/>
        <w:bottom w:val="none" w:sz="0" w:space="0" w:color="auto"/>
        <w:right w:val="none" w:sz="0" w:space="0" w:color="auto"/>
      </w:divBdr>
    </w:div>
    <w:div w:id="362949264">
      <w:bodyDiv w:val="1"/>
      <w:marLeft w:val="0"/>
      <w:marRight w:val="0"/>
      <w:marTop w:val="0"/>
      <w:marBottom w:val="0"/>
      <w:divBdr>
        <w:top w:val="none" w:sz="0" w:space="0" w:color="auto"/>
        <w:left w:val="none" w:sz="0" w:space="0" w:color="auto"/>
        <w:bottom w:val="none" w:sz="0" w:space="0" w:color="auto"/>
        <w:right w:val="none" w:sz="0" w:space="0" w:color="auto"/>
      </w:divBdr>
    </w:div>
    <w:div w:id="417603846">
      <w:bodyDiv w:val="1"/>
      <w:marLeft w:val="0"/>
      <w:marRight w:val="0"/>
      <w:marTop w:val="0"/>
      <w:marBottom w:val="0"/>
      <w:divBdr>
        <w:top w:val="none" w:sz="0" w:space="0" w:color="auto"/>
        <w:left w:val="none" w:sz="0" w:space="0" w:color="auto"/>
        <w:bottom w:val="none" w:sz="0" w:space="0" w:color="auto"/>
        <w:right w:val="none" w:sz="0" w:space="0" w:color="auto"/>
      </w:divBdr>
    </w:div>
    <w:div w:id="430586984">
      <w:bodyDiv w:val="1"/>
      <w:marLeft w:val="0"/>
      <w:marRight w:val="0"/>
      <w:marTop w:val="0"/>
      <w:marBottom w:val="0"/>
      <w:divBdr>
        <w:top w:val="none" w:sz="0" w:space="0" w:color="auto"/>
        <w:left w:val="none" w:sz="0" w:space="0" w:color="auto"/>
        <w:bottom w:val="none" w:sz="0" w:space="0" w:color="auto"/>
        <w:right w:val="none" w:sz="0" w:space="0" w:color="auto"/>
      </w:divBdr>
    </w:div>
    <w:div w:id="456685935">
      <w:bodyDiv w:val="1"/>
      <w:marLeft w:val="0"/>
      <w:marRight w:val="0"/>
      <w:marTop w:val="0"/>
      <w:marBottom w:val="0"/>
      <w:divBdr>
        <w:top w:val="none" w:sz="0" w:space="0" w:color="auto"/>
        <w:left w:val="none" w:sz="0" w:space="0" w:color="auto"/>
        <w:bottom w:val="none" w:sz="0" w:space="0" w:color="auto"/>
        <w:right w:val="none" w:sz="0" w:space="0" w:color="auto"/>
      </w:divBdr>
    </w:div>
    <w:div w:id="472603333">
      <w:bodyDiv w:val="1"/>
      <w:marLeft w:val="0"/>
      <w:marRight w:val="0"/>
      <w:marTop w:val="0"/>
      <w:marBottom w:val="0"/>
      <w:divBdr>
        <w:top w:val="none" w:sz="0" w:space="0" w:color="auto"/>
        <w:left w:val="none" w:sz="0" w:space="0" w:color="auto"/>
        <w:bottom w:val="none" w:sz="0" w:space="0" w:color="auto"/>
        <w:right w:val="none" w:sz="0" w:space="0" w:color="auto"/>
      </w:divBdr>
    </w:div>
    <w:div w:id="489176126">
      <w:bodyDiv w:val="1"/>
      <w:marLeft w:val="0"/>
      <w:marRight w:val="0"/>
      <w:marTop w:val="0"/>
      <w:marBottom w:val="0"/>
      <w:divBdr>
        <w:top w:val="none" w:sz="0" w:space="0" w:color="auto"/>
        <w:left w:val="none" w:sz="0" w:space="0" w:color="auto"/>
        <w:bottom w:val="none" w:sz="0" w:space="0" w:color="auto"/>
        <w:right w:val="none" w:sz="0" w:space="0" w:color="auto"/>
      </w:divBdr>
    </w:div>
    <w:div w:id="510682838">
      <w:bodyDiv w:val="1"/>
      <w:marLeft w:val="0"/>
      <w:marRight w:val="0"/>
      <w:marTop w:val="0"/>
      <w:marBottom w:val="0"/>
      <w:divBdr>
        <w:top w:val="none" w:sz="0" w:space="0" w:color="auto"/>
        <w:left w:val="none" w:sz="0" w:space="0" w:color="auto"/>
        <w:bottom w:val="none" w:sz="0" w:space="0" w:color="auto"/>
        <w:right w:val="none" w:sz="0" w:space="0" w:color="auto"/>
      </w:divBdr>
    </w:div>
    <w:div w:id="542644361">
      <w:bodyDiv w:val="1"/>
      <w:marLeft w:val="0"/>
      <w:marRight w:val="0"/>
      <w:marTop w:val="0"/>
      <w:marBottom w:val="0"/>
      <w:divBdr>
        <w:top w:val="none" w:sz="0" w:space="0" w:color="auto"/>
        <w:left w:val="none" w:sz="0" w:space="0" w:color="auto"/>
        <w:bottom w:val="none" w:sz="0" w:space="0" w:color="auto"/>
        <w:right w:val="none" w:sz="0" w:space="0" w:color="auto"/>
      </w:divBdr>
    </w:div>
    <w:div w:id="597255847">
      <w:bodyDiv w:val="1"/>
      <w:marLeft w:val="0"/>
      <w:marRight w:val="0"/>
      <w:marTop w:val="0"/>
      <w:marBottom w:val="0"/>
      <w:divBdr>
        <w:top w:val="none" w:sz="0" w:space="0" w:color="auto"/>
        <w:left w:val="none" w:sz="0" w:space="0" w:color="auto"/>
        <w:bottom w:val="none" w:sz="0" w:space="0" w:color="auto"/>
        <w:right w:val="none" w:sz="0" w:space="0" w:color="auto"/>
      </w:divBdr>
    </w:div>
    <w:div w:id="610631164">
      <w:bodyDiv w:val="1"/>
      <w:marLeft w:val="0"/>
      <w:marRight w:val="0"/>
      <w:marTop w:val="0"/>
      <w:marBottom w:val="0"/>
      <w:divBdr>
        <w:top w:val="none" w:sz="0" w:space="0" w:color="auto"/>
        <w:left w:val="none" w:sz="0" w:space="0" w:color="auto"/>
        <w:bottom w:val="none" w:sz="0" w:space="0" w:color="auto"/>
        <w:right w:val="none" w:sz="0" w:space="0" w:color="auto"/>
      </w:divBdr>
    </w:div>
    <w:div w:id="626470231">
      <w:bodyDiv w:val="1"/>
      <w:marLeft w:val="0"/>
      <w:marRight w:val="0"/>
      <w:marTop w:val="0"/>
      <w:marBottom w:val="0"/>
      <w:divBdr>
        <w:top w:val="none" w:sz="0" w:space="0" w:color="auto"/>
        <w:left w:val="none" w:sz="0" w:space="0" w:color="auto"/>
        <w:bottom w:val="none" w:sz="0" w:space="0" w:color="auto"/>
        <w:right w:val="none" w:sz="0" w:space="0" w:color="auto"/>
      </w:divBdr>
    </w:div>
    <w:div w:id="710152851">
      <w:bodyDiv w:val="1"/>
      <w:marLeft w:val="0"/>
      <w:marRight w:val="0"/>
      <w:marTop w:val="0"/>
      <w:marBottom w:val="0"/>
      <w:divBdr>
        <w:top w:val="none" w:sz="0" w:space="0" w:color="auto"/>
        <w:left w:val="none" w:sz="0" w:space="0" w:color="auto"/>
        <w:bottom w:val="none" w:sz="0" w:space="0" w:color="auto"/>
        <w:right w:val="none" w:sz="0" w:space="0" w:color="auto"/>
      </w:divBdr>
    </w:div>
    <w:div w:id="714044107">
      <w:bodyDiv w:val="1"/>
      <w:marLeft w:val="0"/>
      <w:marRight w:val="0"/>
      <w:marTop w:val="0"/>
      <w:marBottom w:val="0"/>
      <w:divBdr>
        <w:top w:val="none" w:sz="0" w:space="0" w:color="auto"/>
        <w:left w:val="none" w:sz="0" w:space="0" w:color="auto"/>
        <w:bottom w:val="none" w:sz="0" w:space="0" w:color="auto"/>
        <w:right w:val="none" w:sz="0" w:space="0" w:color="auto"/>
      </w:divBdr>
    </w:div>
    <w:div w:id="733821127">
      <w:bodyDiv w:val="1"/>
      <w:marLeft w:val="0"/>
      <w:marRight w:val="0"/>
      <w:marTop w:val="0"/>
      <w:marBottom w:val="0"/>
      <w:divBdr>
        <w:top w:val="none" w:sz="0" w:space="0" w:color="auto"/>
        <w:left w:val="none" w:sz="0" w:space="0" w:color="auto"/>
        <w:bottom w:val="none" w:sz="0" w:space="0" w:color="auto"/>
        <w:right w:val="none" w:sz="0" w:space="0" w:color="auto"/>
      </w:divBdr>
    </w:div>
    <w:div w:id="772633178">
      <w:bodyDiv w:val="1"/>
      <w:marLeft w:val="0"/>
      <w:marRight w:val="0"/>
      <w:marTop w:val="0"/>
      <w:marBottom w:val="0"/>
      <w:divBdr>
        <w:top w:val="none" w:sz="0" w:space="0" w:color="auto"/>
        <w:left w:val="none" w:sz="0" w:space="0" w:color="auto"/>
        <w:bottom w:val="none" w:sz="0" w:space="0" w:color="auto"/>
        <w:right w:val="none" w:sz="0" w:space="0" w:color="auto"/>
      </w:divBdr>
    </w:div>
    <w:div w:id="826287403">
      <w:bodyDiv w:val="1"/>
      <w:marLeft w:val="0"/>
      <w:marRight w:val="0"/>
      <w:marTop w:val="0"/>
      <w:marBottom w:val="0"/>
      <w:divBdr>
        <w:top w:val="none" w:sz="0" w:space="0" w:color="auto"/>
        <w:left w:val="none" w:sz="0" w:space="0" w:color="auto"/>
        <w:bottom w:val="none" w:sz="0" w:space="0" w:color="auto"/>
        <w:right w:val="none" w:sz="0" w:space="0" w:color="auto"/>
      </w:divBdr>
    </w:div>
    <w:div w:id="876090408">
      <w:bodyDiv w:val="1"/>
      <w:marLeft w:val="0"/>
      <w:marRight w:val="0"/>
      <w:marTop w:val="0"/>
      <w:marBottom w:val="0"/>
      <w:divBdr>
        <w:top w:val="none" w:sz="0" w:space="0" w:color="auto"/>
        <w:left w:val="none" w:sz="0" w:space="0" w:color="auto"/>
        <w:bottom w:val="none" w:sz="0" w:space="0" w:color="auto"/>
        <w:right w:val="none" w:sz="0" w:space="0" w:color="auto"/>
      </w:divBdr>
    </w:div>
    <w:div w:id="942955844">
      <w:bodyDiv w:val="1"/>
      <w:marLeft w:val="0"/>
      <w:marRight w:val="0"/>
      <w:marTop w:val="0"/>
      <w:marBottom w:val="0"/>
      <w:divBdr>
        <w:top w:val="none" w:sz="0" w:space="0" w:color="auto"/>
        <w:left w:val="none" w:sz="0" w:space="0" w:color="auto"/>
        <w:bottom w:val="none" w:sz="0" w:space="0" w:color="auto"/>
        <w:right w:val="none" w:sz="0" w:space="0" w:color="auto"/>
      </w:divBdr>
    </w:div>
    <w:div w:id="978726323">
      <w:bodyDiv w:val="1"/>
      <w:marLeft w:val="0"/>
      <w:marRight w:val="0"/>
      <w:marTop w:val="0"/>
      <w:marBottom w:val="0"/>
      <w:divBdr>
        <w:top w:val="none" w:sz="0" w:space="0" w:color="auto"/>
        <w:left w:val="none" w:sz="0" w:space="0" w:color="auto"/>
        <w:bottom w:val="none" w:sz="0" w:space="0" w:color="auto"/>
        <w:right w:val="none" w:sz="0" w:space="0" w:color="auto"/>
      </w:divBdr>
    </w:div>
    <w:div w:id="982664178">
      <w:bodyDiv w:val="1"/>
      <w:marLeft w:val="0"/>
      <w:marRight w:val="0"/>
      <w:marTop w:val="0"/>
      <w:marBottom w:val="0"/>
      <w:divBdr>
        <w:top w:val="none" w:sz="0" w:space="0" w:color="auto"/>
        <w:left w:val="none" w:sz="0" w:space="0" w:color="auto"/>
        <w:bottom w:val="none" w:sz="0" w:space="0" w:color="auto"/>
        <w:right w:val="none" w:sz="0" w:space="0" w:color="auto"/>
      </w:divBdr>
    </w:div>
    <w:div w:id="1031950819">
      <w:bodyDiv w:val="1"/>
      <w:marLeft w:val="0"/>
      <w:marRight w:val="0"/>
      <w:marTop w:val="0"/>
      <w:marBottom w:val="0"/>
      <w:divBdr>
        <w:top w:val="none" w:sz="0" w:space="0" w:color="auto"/>
        <w:left w:val="none" w:sz="0" w:space="0" w:color="auto"/>
        <w:bottom w:val="none" w:sz="0" w:space="0" w:color="auto"/>
        <w:right w:val="none" w:sz="0" w:space="0" w:color="auto"/>
      </w:divBdr>
    </w:div>
    <w:div w:id="1080055440">
      <w:bodyDiv w:val="1"/>
      <w:marLeft w:val="0"/>
      <w:marRight w:val="0"/>
      <w:marTop w:val="0"/>
      <w:marBottom w:val="0"/>
      <w:divBdr>
        <w:top w:val="none" w:sz="0" w:space="0" w:color="auto"/>
        <w:left w:val="none" w:sz="0" w:space="0" w:color="auto"/>
        <w:bottom w:val="none" w:sz="0" w:space="0" w:color="auto"/>
        <w:right w:val="none" w:sz="0" w:space="0" w:color="auto"/>
      </w:divBdr>
    </w:div>
    <w:div w:id="1113939495">
      <w:bodyDiv w:val="1"/>
      <w:marLeft w:val="0"/>
      <w:marRight w:val="0"/>
      <w:marTop w:val="0"/>
      <w:marBottom w:val="0"/>
      <w:divBdr>
        <w:top w:val="none" w:sz="0" w:space="0" w:color="auto"/>
        <w:left w:val="none" w:sz="0" w:space="0" w:color="auto"/>
        <w:bottom w:val="none" w:sz="0" w:space="0" w:color="auto"/>
        <w:right w:val="none" w:sz="0" w:space="0" w:color="auto"/>
      </w:divBdr>
    </w:div>
    <w:div w:id="1155413374">
      <w:bodyDiv w:val="1"/>
      <w:marLeft w:val="0"/>
      <w:marRight w:val="0"/>
      <w:marTop w:val="0"/>
      <w:marBottom w:val="0"/>
      <w:divBdr>
        <w:top w:val="none" w:sz="0" w:space="0" w:color="auto"/>
        <w:left w:val="none" w:sz="0" w:space="0" w:color="auto"/>
        <w:bottom w:val="none" w:sz="0" w:space="0" w:color="auto"/>
        <w:right w:val="none" w:sz="0" w:space="0" w:color="auto"/>
      </w:divBdr>
    </w:div>
    <w:div w:id="1184519853">
      <w:bodyDiv w:val="1"/>
      <w:marLeft w:val="0"/>
      <w:marRight w:val="0"/>
      <w:marTop w:val="0"/>
      <w:marBottom w:val="0"/>
      <w:divBdr>
        <w:top w:val="none" w:sz="0" w:space="0" w:color="auto"/>
        <w:left w:val="none" w:sz="0" w:space="0" w:color="auto"/>
        <w:bottom w:val="none" w:sz="0" w:space="0" w:color="auto"/>
        <w:right w:val="none" w:sz="0" w:space="0" w:color="auto"/>
      </w:divBdr>
    </w:div>
    <w:div w:id="1285037116">
      <w:bodyDiv w:val="1"/>
      <w:marLeft w:val="0"/>
      <w:marRight w:val="0"/>
      <w:marTop w:val="0"/>
      <w:marBottom w:val="0"/>
      <w:divBdr>
        <w:top w:val="none" w:sz="0" w:space="0" w:color="auto"/>
        <w:left w:val="none" w:sz="0" w:space="0" w:color="auto"/>
        <w:bottom w:val="none" w:sz="0" w:space="0" w:color="auto"/>
        <w:right w:val="none" w:sz="0" w:space="0" w:color="auto"/>
      </w:divBdr>
    </w:div>
    <w:div w:id="1343778490">
      <w:bodyDiv w:val="1"/>
      <w:marLeft w:val="0"/>
      <w:marRight w:val="0"/>
      <w:marTop w:val="0"/>
      <w:marBottom w:val="0"/>
      <w:divBdr>
        <w:top w:val="none" w:sz="0" w:space="0" w:color="auto"/>
        <w:left w:val="none" w:sz="0" w:space="0" w:color="auto"/>
        <w:bottom w:val="none" w:sz="0" w:space="0" w:color="auto"/>
        <w:right w:val="none" w:sz="0" w:space="0" w:color="auto"/>
      </w:divBdr>
    </w:div>
    <w:div w:id="1363676260">
      <w:bodyDiv w:val="1"/>
      <w:marLeft w:val="0"/>
      <w:marRight w:val="0"/>
      <w:marTop w:val="0"/>
      <w:marBottom w:val="0"/>
      <w:divBdr>
        <w:top w:val="none" w:sz="0" w:space="0" w:color="auto"/>
        <w:left w:val="none" w:sz="0" w:space="0" w:color="auto"/>
        <w:bottom w:val="none" w:sz="0" w:space="0" w:color="auto"/>
        <w:right w:val="none" w:sz="0" w:space="0" w:color="auto"/>
      </w:divBdr>
    </w:div>
    <w:div w:id="1452700589">
      <w:bodyDiv w:val="1"/>
      <w:marLeft w:val="0"/>
      <w:marRight w:val="0"/>
      <w:marTop w:val="0"/>
      <w:marBottom w:val="0"/>
      <w:divBdr>
        <w:top w:val="none" w:sz="0" w:space="0" w:color="auto"/>
        <w:left w:val="none" w:sz="0" w:space="0" w:color="auto"/>
        <w:bottom w:val="none" w:sz="0" w:space="0" w:color="auto"/>
        <w:right w:val="none" w:sz="0" w:space="0" w:color="auto"/>
      </w:divBdr>
    </w:div>
    <w:div w:id="1478959821">
      <w:bodyDiv w:val="1"/>
      <w:marLeft w:val="0"/>
      <w:marRight w:val="0"/>
      <w:marTop w:val="0"/>
      <w:marBottom w:val="0"/>
      <w:divBdr>
        <w:top w:val="none" w:sz="0" w:space="0" w:color="auto"/>
        <w:left w:val="none" w:sz="0" w:space="0" w:color="auto"/>
        <w:bottom w:val="none" w:sz="0" w:space="0" w:color="auto"/>
        <w:right w:val="none" w:sz="0" w:space="0" w:color="auto"/>
      </w:divBdr>
    </w:div>
    <w:div w:id="1535196268">
      <w:bodyDiv w:val="1"/>
      <w:marLeft w:val="0"/>
      <w:marRight w:val="0"/>
      <w:marTop w:val="0"/>
      <w:marBottom w:val="0"/>
      <w:divBdr>
        <w:top w:val="none" w:sz="0" w:space="0" w:color="auto"/>
        <w:left w:val="none" w:sz="0" w:space="0" w:color="auto"/>
        <w:bottom w:val="none" w:sz="0" w:space="0" w:color="auto"/>
        <w:right w:val="none" w:sz="0" w:space="0" w:color="auto"/>
      </w:divBdr>
    </w:div>
    <w:div w:id="1539322055">
      <w:bodyDiv w:val="1"/>
      <w:marLeft w:val="0"/>
      <w:marRight w:val="0"/>
      <w:marTop w:val="0"/>
      <w:marBottom w:val="0"/>
      <w:divBdr>
        <w:top w:val="none" w:sz="0" w:space="0" w:color="auto"/>
        <w:left w:val="none" w:sz="0" w:space="0" w:color="auto"/>
        <w:bottom w:val="none" w:sz="0" w:space="0" w:color="auto"/>
        <w:right w:val="none" w:sz="0" w:space="0" w:color="auto"/>
      </w:divBdr>
    </w:div>
    <w:div w:id="1668745935">
      <w:bodyDiv w:val="1"/>
      <w:marLeft w:val="0"/>
      <w:marRight w:val="0"/>
      <w:marTop w:val="0"/>
      <w:marBottom w:val="0"/>
      <w:divBdr>
        <w:top w:val="none" w:sz="0" w:space="0" w:color="auto"/>
        <w:left w:val="none" w:sz="0" w:space="0" w:color="auto"/>
        <w:bottom w:val="none" w:sz="0" w:space="0" w:color="auto"/>
        <w:right w:val="none" w:sz="0" w:space="0" w:color="auto"/>
      </w:divBdr>
    </w:div>
    <w:div w:id="1736001366">
      <w:bodyDiv w:val="1"/>
      <w:marLeft w:val="0"/>
      <w:marRight w:val="0"/>
      <w:marTop w:val="0"/>
      <w:marBottom w:val="0"/>
      <w:divBdr>
        <w:top w:val="none" w:sz="0" w:space="0" w:color="auto"/>
        <w:left w:val="none" w:sz="0" w:space="0" w:color="auto"/>
        <w:bottom w:val="none" w:sz="0" w:space="0" w:color="auto"/>
        <w:right w:val="none" w:sz="0" w:space="0" w:color="auto"/>
      </w:divBdr>
    </w:div>
    <w:div w:id="1760788152">
      <w:bodyDiv w:val="1"/>
      <w:marLeft w:val="0"/>
      <w:marRight w:val="0"/>
      <w:marTop w:val="0"/>
      <w:marBottom w:val="0"/>
      <w:divBdr>
        <w:top w:val="none" w:sz="0" w:space="0" w:color="auto"/>
        <w:left w:val="none" w:sz="0" w:space="0" w:color="auto"/>
        <w:bottom w:val="none" w:sz="0" w:space="0" w:color="auto"/>
        <w:right w:val="none" w:sz="0" w:space="0" w:color="auto"/>
      </w:divBdr>
    </w:div>
    <w:div w:id="1883588206">
      <w:bodyDiv w:val="1"/>
      <w:marLeft w:val="0"/>
      <w:marRight w:val="0"/>
      <w:marTop w:val="0"/>
      <w:marBottom w:val="0"/>
      <w:divBdr>
        <w:top w:val="none" w:sz="0" w:space="0" w:color="auto"/>
        <w:left w:val="none" w:sz="0" w:space="0" w:color="auto"/>
        <w:bottom w:val="none" w:sz="0" w:space="0" w:color="auto"/>
        <w:right w:val="none" w:sz="0" w:space="0" w:color="auto"/>
      </w:divBdr>
    </w:div>
    <w:div w:id="1976332190">
      <w:bodyDiv w:val="1"/>
      <w:marLeft w:val="0"/>
      <w:marRight w:val="0"/>
      <w:marTop w:val="0"/>
      <w:marBottom w:val="0"/>
      <w:divBdr>
        <w:top w:val="none" w:sz="0" w:space="0" w:color="auto"/>
        <w:left w:val="none" w:sz="0" w:space="0" w:color="auto"/>
        <w:bottom w:val="none" w:sz="0" w:space="0" w:color="auto"/>
        <w:right w:val="none" w:sz="0" w:space="0" w:color="auto"/>
      </w:divBdr>
    </w:div>
    <w:div w:id="214257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t.wikipedia.org/wiki/%D2%96%D3%99%D0%BC%D0%B3%D1%8B%D1%8F%D1%82%D1%8C" TargetMode="External"/><Relationship Id="rId13" Type="http://schemas.openxmlformats.org/officeDocument/2006/relationships/hyperlink" Target="https://tt.wikipedia.org/wiki/%D0%A5%D0%BE%D0%BA%D1%83%D0%BA"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tt.wikipedia.org/wiki/%D0%9A%D0%B5%D1%88%D0%B5" TargetMode="External"/><Relationship Id="rId12" Type="http://schemas.openxmlformats.org/officeDocument/2006/relationships/hyperlink" Target="https://tt.wikipedia.org/wiki/%D3%98%D1%85%D0%BB%D0%B0%D0%B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tt.wikipedia.org/w/index.php?title=%D0%93%D0%B0%D0%B4%D3%99%D1%82&amp;action=edit&amp;redlink=1" TargetMode="External"/><Relationship Id="rId1" Type="http://schemas.openxmlformats.org/officeDocument/2006/relationships/numbering" Target="numbering.xml"/><Relationship Id="rId6" Type="http://schemas.openxmlformats.org/officeDocument/2006/relationships/hyperlink" Target="https://en.wikipedia.org/wiki/Edward_Burnett_Tylor" TargetMode="External"/><Relationship Id="rId11" Type="http://schemas.openxmlformats.org/officeDocument/2006/relationships/hyperlink" Target="https://tt.wikipedia.org/wiki/%D0%A1%D3%99%D0%BD%D0%B3%D0%B0%D1%82%D1%8C" TargetMode="External"/><Relationship Id="rId5" Type="http://schemas.openxmlformats.org/officeDocument/2006/relationships/webSettings" Target="webSettings.xml"/><Relationship Id="rId15" Type="http://schemas.openxmlformats.org/officeDocument/2006/relationships/hyperlink" Target="https://tt.wikipedia.org/w/index.php?title=%D0%A1%D3%99%D0%BB%D3%99%D1%82&amp;action=edit&amp;redlink=1" TargetMode="External"/><Relationship Id="rId10" Type="http://schemas.openxmlformats.org/officeDocument/2006/relationships/hyperlink" Target="https://tt.wikipedia.org/wiki/%D0%AB%D1%88%D0%B0%D0%BD%D1%83" TargetMode="External"/><Relationship Id="rId4" Type="http://schemas.openxmlformats.org/officeDocument/2006/relationships/settings" Target="settings.xml"/><Relationship Id="rId9" Type="http://schemas.openxmlformats.org/officeDocument/2006/relationships/hyperlink" Target="https://tt.wikipedia.org/wiki/%D0%91%D0%B5%D0%BB%D0%B5%D0%BC" TargetMode="External"/><Relationship Id="rId14" Type="http://schemas.openxmlformats.org/officeDocument/2006/relationships/hyperlink" Target="https://tt.wikipedia.org/w/index.php?title=%D0%93%D0%BE%D1%80%D0%B5%D1%84-%D0%B3%D0%B0%D0%B4%D3%99%D1%82&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1410</TotalTime>
  <Pages>1</Pages>
  <Words>2482</Words>
  <Characters>14152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Хафизова</dc:creator>
  <cp:keywords/>
  <dc:description/>
  <cp:lastModifiedBy>Хафизова</cp:lastModifiedBy>
  <cp:revision>42</cp:revision>
  <dcterms:created xsi:type="dcterms:W3CDTF">2020-03-27T18:26:00Z</dcterms:created>
  <dcterms:modified xsi:type="dcterms:W3CDTF">2020-05-10T19:24:00Z</dcterms:modified>
</cp:coreProperties>
</file>